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F3DB" w14:textId="77777777" w:rsidR="00681C9B" w:rsidRPr="004370CC" w:rsidRDefault="00204009" w:rsidP="00681C9B">
      <w:pPr>
        <w:keepNext/>
        <w:spacing w:line="259" w:lineRule="auto"/>
        <w:jc w:val="center"/>
        <w:outlineLvl w:val="3"/>
        <w:rPr>
          <w:rFonts w:eastAsia="Times New Roman" w:cs="Times New Roman"/>
          <w:b/>
          <w:color w:val="000000"/>
          <w:sz w:val="40"/>
          <w:szCs w:val="40"/>
          <w:lang w:eastAsia="en-GB"/>
        </w:rPr>
      </w:pPr>
      <w:bookmarkStart w:id="0" w:name="_Hlk61356540"/>
      <w:r>
        <w:rPr>
          <w:rFonts w:eastAsia="Times New Roman" w:cs="Times New Roman"/>
          <w:b/>
          <w:noProof/>
          <w:color w:val="000000"/>
          <w:sz w:val="40"/>
          <w:szCs w:val="40"/>
          <w:lang w:eastAsia="en-GB"/>
        </w:rPr>
        <w:object w:dxaOrig="1440" w:dyaOrig="1440" w14:anchorId="7BCEC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2pt;margin-top:0;width:441.8pt;height:124.9pt;z-index:251658240;visibility:visible;mso-wrap-edited:f">
            <v:imagedata r:id="rId7" o:title=""/>
            <w10:wrap type="topAndBottom"/>
          </v:shape>
          <o:OLEObject Type="Embed" ProgID="Word.Picture.8" ShapeID="_x0000_s1026" DrawAspect="Content" ObjectID="_1705399767" r:id="rId8"/>
        </w:object>
      </w:r>
      <w:r w:rsidR="00681C9B" w:rsidRPr="004370CC">
        <w:rPr>
          <w:rFonts w:eastAsia="Times New Roman" w:cs="Times New Roman"/>
          <w:b/>
          <w:color w:val="000000"/>
          <w:sz w:val="40"/>
          <w:szCs w:val="40"/>
          <w:lang w:eastAsia="en-GB"/>
        </w:rPr>
        <w:t>Washington Parish Council</w:t>
      </w:r>
    </w:p>
    <w:p w14:paraId="09AEF626" w14:textId="77777777" w:rsidR="00681C9B" w:rsidRPr="004370CC" w:rsidRDefault="00681C9B" w:rsidP="00681C9B">
      <w:pPr>
        <w:spacing w:line="259" w:lineRule="auto"/>
        <w:jc w:val="center"/>
        <w:rPr>
          <w:rFonts w:eastAsia="Times New Roman" w:cs="Times New Roman"/>
          <w:color w:val="000000"/>
          <w:sz w:val="24"/>
          <w:szCs w:val="24"/>
          <w:lang w:eastAsia="en-GB"/>
        </w:rPr>
      </w:pPr>
      <w:r w:rsidRPr="004370CC">
        <w:rPr>
          <w:rFonts w:eastAsia="Times New Roman" w:cs="Times New Roman"/>
          <w:b/>
          <w:color w:val="000000"/>
          <w:sz w:val="40"/>
          <w:szCs w:val="40"/>
          <w:lang w:eastAsia="en-GB"/>
        </w:rPr>
        <w:t>Open Spaces (Recreation, Allotments, Footpaths and</w:t>
      </w:r>
      <w:r>
        <w:rPr>
          <w:rFonts w:eastAsia="Times New Roman" w:cs="Times New Roman"/>
          <w:b/>
          <w:color w:val="000000"/>
          <w:sz w:val="40"/>
          <w:szCs w:val="40"/>
          <w:lang w:eastAsia="en-GB"/>
        </w:rPr>
        <w:t xml:space="preserve"> </w:t>
      </w:r>
      <w:r w:rsidRPr="004370CC">
        <w:rPr>
          <w:rFonts w:eastAsia="Times New Roman" w:cs="Times New Roman"/>
          <w:b/>
          <w:color w:val="000000"/>
          <w:sz w:val="40"/>
          <w:szCs w:val="40"/>
          <w:lang w:eastAsia="en-GB"/>
        </w:rPr>
        <w:t>Conservation) Committee Meeting</w:t>
      </w:r>
    </w:p>
    <w:p w14:paraId="7BC2C96D" w14:textId="77777777" w:rsidR="00681C9B" w:rsidRDefault="00681C9B" w:rsidP="00681C9B">
      <w:pPr>
        <w:widowControl w:val="0"/>
        <w:tabs>
          <w:tab w:val="left" w:pos="7709"/>
        </w:tabs>
        <w:jc w:val="both"/>
        <w:rPr>
          <w:sz w:val="24"/>
          <w:szCs w:val="24"/>
        </w:rPr>
      </w:pPr>
    </w:p>
    <w:bookmarkEnd w:id="0"/>
    <w:p w14:paraId="5E82F264" w14:textId="412955A5" w:rsidR="008D27D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r>
        <w:rPr>
          <w:rFonts w:eastAsia="Times New Roman" w:cs="Arial"/>
          <w:b/>
          <w:sz w:val="24"/>
          <w:szCs w:val="24"/>
          <w:lang w:eastAsia="en-GB"/>
        </w:rPr>
        <w:t xml:space="preserve">MINUTES </w:t>
      </w:r>
      <w:r w:rsidRPr="00732152">
        <w:rPr>
          <w:rFonts w:eastAsia="Times New Roman" w:cs="Arial"/>
          <w:bCs/>
          <w:sz w:val="24"/>
          <w:szCs w:val="24"/>
          <w:lang w:eastAsia="en-GB"/>
        </w:rPr>
        <w:t>of the Committee Meeting held on Monday</w:t>
      </w:r>
      <w:r>
        <w:rPr>
          <w:rFonts w:eastAsia="Times New Roman" w:cs="Arial"/>
          <w:bCs/>
          <w:sz w:val="24"/>
          <w:szCs w:val="24"/>
          <w:lang w:eastAsia="en-GB"/>
        </w:rPr>
        <w:t xml:space="preserve"> 26</w:t>
      </w:r>
      <w:r w:rsidRPr="008D27D2">
        <w:rPr>
          <w:rFonts w:eastAsia="Times New Roman" w:cs="Arial"/>
          <w:bCs/>
          <w:sz w:val="24"/>
          <w:szCs w:val="24"/>
          <w:vertAlign w:val="superscript"/>
          <w:lang w:eastAsia="en-GB"/>
        </w:rPr>
        <w:t>th</w:t>
      </w:r>
      <w:r>
        <w:rPr>
          <w:rFonts w:eastAsia="Times New Roman" w:cs="Arial"/>
          <w:bCs/>
          <w:sz w:val="24"/>
          <w:szCs w:val="24"/>
          <w:lang w:eastAsia="en-GB"/>
        </w:rPr>
        <w:t xml:space="preserve"> April, 7:00</w:t>
      </w:r>
      <w:r w:rsidRPr="00732152">
        <w:rPr>
          <w:rFonts w:eastAsia="Times New Roman" w:cs="Arial"/>
          <w:bCs/>
          <w:sz w:val="24"/>
          <w:szCs w:val="24"/>
          <w:lang w:eastAsia="en-GB"/>
        </w:rPr>
        <w:t xml:space="preserve">pm via the Zoom Online Meeting Platform. </w:t>
      </w:r>
    </w:p>
    <w:p w14:paraId="6099CC9B" w14:textId="77777777" w:rsidR="008D27D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p>
    <w:p w14:paraId="074B2DD4" w14:textId="77777777" w:rsidR="008D27D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r w:rsidRPr="00732152">
        <w:rPr>
          <w:rFonts w:eastAsia="Times New Roman" w:cs="Arial"/>
          <w:b/>
          <w:sz w:val="24"/>
          <w:szCs w:val="24"/>
          <w:lang w:eastAsia="en-GB"/>
        </w:rPr>
        <w:t xml:space="preserve">PRESENT: </w:t>
      </w:r>
      <w:r>
        <w:rPr>
          <w:rFonts w:eastAsia="Times New Roman" w:cs="Arial"/>
          <w:bCs/>
          <w:sz w:val="24"/>
          <w:szCs w:val="24"/>
          <w:lang w:eastAsia="en-GB"/>
        </w:rPr>
        <w:t xml:space="preserve">Cllr S Buddell (SB), Cllr B Hanvey (BH), Cllr A </w:t>
      </w:r>
      <w:proofErr w:type="spellStart"/>
      <w:r>
        <w:rPr>
          <w:rFonts w:eastAsia="Times New Roman" w:cs="Arial"/>
          <w:bCs/>
          <w:sz w:val="24"/>
          <w:szCs w:val="24"/>
          <w:lang w:eastAsia="en-GB"/>
        </w:rPr>
        <w:t>Lisher</w:t>
      </w:r>
      <w:proofErr w:type="spellEnd"/>
      <w:r>
        <w:rPr>
          <w:rFonts w:eastAsia="Times New Roman" w:cs="Arial"/>
          <w:bCs/>
          <w:sz w:val="24"/>
          <w:szCs w:val="24"/>
          <w:lang w:eastAsia="en-GB"/>
        </w:rPr>
        <w:t xml:space="preserve"> (AL), Cllr G Lockerbie (Chairman) and </w:t>
      </w:r>
    </w:p>
    <w:p w14:paraId="6A29D77C" w14:textId="77777777" w:rsidR="008D27D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r>
        <w:rPr>
          <w:rFonts w:eastAsia="Times New Roman" w:cs="Arial"/>
          <w:bCs/>
          <w:sz w:val="24"/>
          <w:szCs w:val="24"/>
          <w:lang w:eastAsia="en-GB"/>
        </w:rPr>
        <w:t>Cllr K Woods (KW)</w:t>
      </w:r>
    </w:p>
    <w:p w14:paraId="623C9619" w14:textId="77777777" w:rsidR="008D27D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p>
    <w:p w14:paraId="4957260E" w14:textId="5BE3B88C" w:rsidR="008D27D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r w:rsidRPr="00732152">
        <w:rPr>
          <w:rFonts w:eastAsia="Times New Roman" w:cs="Arial"/>
          <w:b/>
          <w:sz w:val="24"/>
          <w:szCs w:val="24"/>
          <w:lang w:eastAsia="en-GB"/>
        </w:rPr>
        <w:t xml:space="preserve">ALSO: </w:t>
      </w:r>
      <w:r w:rsidRPr="00732152">
        <w:rPr>
          <w:rFonts w:eastAsia="Times New Roman" w:cs="Arial"/>
          <w:bCs/>
          <w:sz w:val="24"/>
          <w:szCs w:val="24"/>
          <w:lang w:eastAsia="en-GB"/>
        </w:rPr>
        <w:t>Clerk to the Council</w:t>
      </w:r>
    </w:p>
    <w:p w14:paraId="2F5BD349" w14:textId="77777777" w:rsidR="008D27D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p>
    <w:p w14:paraId="70C55615" w14:textId="77777777" w:rsidR="008D27D2" w:rsidRPr="0073215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r>
        <w:rPr>
          <w:rFonts w:eastAsia="Times New Roman" w:cs="Arial"/>
          <w:b/>
          <w:sz w:val="24"/>
          <w:szCs w:val="24"/>
          <w:lang w:eastAsia="en-GB"/>
        </w:rPr>
        <w:t xml:space="preserve">MEMBERS OF THE </w:t>
      </w:r>
      <w:r w:rsidRPr="00DE3CD6">
        <w:rPr>
          <w:rFonts w:eastAsia="Times New Roman" w:cs="Arial"/>
          <w:b/>
          <w:sz w:val="24"/>
          <w:szCs w:val="24"/>
          <w:lang w:eastAsia="en-GB"/>
        </w:rPr>
        <w:t>PUBLIC</w:t>
      </w:r>
      <w:r>
        <w:rPr>
          <w:rFonts w:eastAsia="Times New Roman" w:cs="Arial"/>
          <w:bCs/>
          <w:sz w:val="24"/>
          <w:szCs w:val="24"/>
          <w:lang w:eastAsia="en-GB"/>
        </w:rPr>
        <w:t xml:space="preserve">: 0 </w:t>
      </w:r>
    </w:p>
    <w:p w14:paraId="5D84572B" w14:textId="77777777" w:rsidR="008D27D2" w:rsidRPr="0073215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
          <w:sz w:val="24"/>
          <w:szCs w:val="24"/>
          <w:lang w:eastAsia="en-GB"/>
        </w:rPr>
      </w:pPr>
    </w:p>
    <w:p w14:paraId="3910EA0F" w14:textId="77777777" w:rsidR="008D27D2" w:rsidRPr="0073215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
          <w:sz w:val="24"/>
          <w:szCs w:val="24"/>
          <w:lang w:eastAsia="en-GB"/>
        </w:rPr>
      </w:pPr>
      <w:r w:rsidRPr="00732152">
        <w:rPr>
          <w:rFonts w:eastAsia="Times New Roman" w:cs="Arial"/>
          <w:b/>
          <w:sz w:val="24"/>
          <w:szCs w:val="24"/>
          <w:lang w:eastAsia="en-GB"/>
        </w:rPr>
        <w:t>ABSENT:</w:t>
      </w:r>
      <w:r w:rsidRPr="00732152">
        <w:rPr>
          <w:rFonts w:eastAsia="Times New Roman" w:cs="Arial"/>
          <w:bCs/>
          <w:sz w:val="24"/>
          <w:szCs w:val="24"/>
          <w:lang w:eastAsia="en-GB"/>
        </w:rPr>
        <w:t xml:space="preserve"> 0</w:t>
      </w:r>
    </w:p>
    <w:p w14:paraId="58F00855" w14:textId="77777777" w:rsidR="008D27D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p>
    <w:p w14:paraId="0B7C7847" w14:textId="7BCF16D4" w:rsidR="008D27D2" w:rsidRPr="00732152" w:rsidRDefault="008D27D2" w:rsidP="008D27D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rPr>
      </w:pPr>
      <w:r>
        <w:rPr>
          <w:rFonts w:eastAsia="Times New Roman" w:cs="Arial"/>
          <w:bCs/>
          <w:sz w:val="24"/>
          <w:szCs w:val="24"/>
          <w:lang w:eastAsia="en-GB"/>
        </w:rPr>
        <w:t xml:space="preserve">The Chairman opened the meeting at 7:05pm </w:t>
      </w:r>
    </w:p>
    <w:p w14:paraId="411EF5A3" w14:textId="77777777" w:rsidR="008D27D2" w:rsidRPr="004370CC" w:rsidRDefault="008D27D2" w:rsidP="008D27D2">
      <w:pPr>
        <w:ind w:left="-709" w:right="-472" w:firstLine="27"/>
        <w:rPr>
          <w:rFonts w:eastAsia="Times New Roman" w:cs="Arial"/>
          <w:b/>
          <w:color w:val="000000"/>
          <w:sz w:val="24"/>
          <w:szCs w:val="24"/>
          <w:lang w:eastAsia="en-GB"/>
        </w:rPr>
      </w:pPr>
    </w:p>
    <w:p w14:paraId="5BC250BF" w14:textId="77777777" w:rsidR="008D27D2" w:rsidRPr="00732152" w:rsidRDefault="008D27D2" w:rsidP="008D27D2">
      <w:pPr>
        <w:keepNext/>
        <w:numPr>
          <w:ilvl w:val="0"/>
          <w:numId w:val="1"/>
        </w:numPr>
        <w:autoSpaceDE w:val="0"/>
        <w:autoSpaceDN w:val="0"/>
        <w:adjustRightInd w:val="0"/>
        <w:spacing w:after="160" w:line="259" w:lineRule="auto"/>
        <w:contextualSpacing/>
        <w:outlineLvl w:val="3"/>
        <w:rPr>
          <w:sz w:val="24"/>
          <w:szCs w:val="24"/>
        </w:rPr>
      </w:pPr>
      <w:r w:rsidRPr="004370CC">
        <w:rPr>
          <w:rFonts w:eastAsia="Times New Roman" w:cs="Arial"/>
          <w:b/>
          <w:color w:val="000000"/>
          <w:sz w:val="24"/>
          <w:szCs w:val="24"/>
          <w:lang w:eastAsia="en-GB"/>
        </w:rPr>
        <w:t xml:space="preserve">Receive apologies for absence </w:t>
      </w:r>
    </w:p>
    <w:p w14:paraId="48A083C1" w14:textId="77777777" w:rsidR="008D27D2" w:rsidRPr="00732152" w:rsidRDefault="008D27D2" w:rsidP="008D27D2">
      <w:pPr>
        <w:keepNext/>
        <w:autoSpaceDE w:val="0"/>
        <w:autoSpaceDN w:val="0"/>
        <w:adjustRightInd w:val="0"/>
        <w:spacing w:after="160" w:line="259" w:lineRule="auto"/>
        <w:ind w:left="786"/>
        <w:contextualSpacing/>
        <w:outlineLvl w:val="3"/>
        <w:rPr>
          <w:bCs/>
          <w:sz w:val="24"/>
          <w:szCs w:val="24"/>
        </w:rPr>
      </w:pPr>
      <w:r w:rsidRPr="00732152">
        <w:rPr>
          <w:rFonts w:eastAsia="Times New Roman" w:cs="Arial"/>
          <w:bCs/>
          <w:color w:val="000000"/>
          <w:sz w:val="24"/>
          <w:szCs w:val="24"/>
          <w:lang w:eastAsia="en-GB"/>
        </w:rPr>
        <w:t>None</w:t>
      </w:r>
    </w:p>
    <w:p w14:paraId="50EB712F" w14:textId="77777777" w:rsidR="008D27D2" w:rsidRPr="00732152" w:rsidRDefault="008D27D2" w:rsidP="008D27D2">
      <w:pPr>
        <w:keepNext/>
        <w:autoSpaceDE w:val="0"/>
        <w:autoSpaceDN w:val="0"/>
        <w:adjustRightInd w:val="0"/>
        <w:spacing w:after="160" w:line="259" w:lineRule="auto"/>
        <w:ind w:left="426"/>
        <w:contextualSpacing/>
        <w:outlineLvl w:val="3"/>
        <w:rPr>
          <w:bCs/>
          <w:sz w:val="24"/>
          <w:szCs w:val="24"/>
        </w:rPr>
      </w:pPr>
      <w:r w:rsidRPr="00732152">
        <w:rPr>
          <w:rFonts w:eastAsia="Times New Roman" w:cs="Arial"/>
          <w:bCs/>
          <w:color w:val="000000"/>
          <w:sz w:val="24"/>
          <w:szCs w:val="24"/>
          <w:lang w:eastAsia="en-GB"/>
        </w:rPr>
        <w:t>.</w:t>
      </w:r>
    </w:p>
    <w:p w14:paraId="7361EB64" w14:textId="77777777" w:rsidR="008D27D2" w:rsidRPr="004370CC" w:rsidRDefault="008D27D2" w:rsidP="008D27D2">
      <w:pPr>
        <w:numPr>
          <w:ilvl w:val="0"/>
          <w:numId w:val="1"/>
        </w:numPr>
        <w:autoSpaceDE w:val="0"/>
        <w:autoSpaceDN w:val="0"/>
        <w:adjustRightInd w:val="0"/>
        <w:spacing w:line="259" w:lineRule="auto"/>
        <w:rPr>
          <w:rFonts w:eastAsia="Times New Roman" w:cs="Arial"/>
          <w:color w:val="000000"/>
          <w:sz w:val="24"/>
          <w:szCs w:val="24"/>
          <w:lang w:eastAsia="en-GB"/>
        </w:rPr>
      </w:pPr>
      <w:r w:rsidRPr="004370CC">
        <w:rPr>
          <w:rFonts w:eastAsia="Times New Roman" w:cs="Arial"/>
          <w:b/>
          <w:color w:val="000000"/>
          <w:sz w:val="24"/>
          <w:szCs w:val="24"/>
          <w:lang w:eastAsia="en-GB"/>
        </w:rPr>
        <w:t>Declaration of interest and Dispensations</w:t>
      </w:r>
      <w:r w:rsidRPr="004370CC">
        <w:rPr>
          <w:rFonts w:eastAsia="Times New Roman" w:cs="Arial"/>
          <w:color w:val="000000"/>
          <w:sz w:val="24"/>
          <w:szCs w:val="24"/>
          <w:lang w:eastAsia="en-GB"/>
        </w:rPr>
        <w:t>.</w:t>
      </w:r>
    </w:p>
    <w:p w14:paraId="0E905AEF" w14:textId="77777777" w:rsidR="008D27D2" w:rsidRPr="004370CC" w:rsidRDefault="008D27D2" w:rsidP="008D27D2">
      <w:pPr>
        <w:spacing w:line="254" w:lineRule="auto"/>
        <w:ind w:left="786"/>
        <w:rPr>
          <w:rFonts w:eastAsia="Times New Roman" w:cs="Times New Roman"/>
          <w:b/>
          <w:sz w:val="24"/>
          <w:szCs w:val="24"/>
          <w:u w:val="single"/>
          <w:lang w:eastAsia="en-GB"/>
        </w:rPr>
      </w:pPr>
      <w:r>
        <w:rPr>
          <w:sz w:val="24"/>
          <w:szCs w:val="24"/>
        </w:rPr>
        <w:t>None.</w:t>
      </w:r>
    </w:p>
    <w:p w14:paraId="52FD4330" w14:textId="77777777" w:rsidR="008D27D2" w:rsidRPr="004370CC" w:rsidRDefault="008D27D2" w:rsidP="008D27D2">
      <w:pPr>
        <w:ind w:left="786"/>
        <w:rPr>
          <w:rFonts w:eastAsia="Times New Roman" w:cs="Arial"/>
          <w:color w:val="000000"/>
          <w:sz w:val="24"/>
          <w:szCs w:val="24"/>
          <w:lang w:eastAsia="en-GB"/>
        </w:rPr>
      </w:pPr>
    </w:p>
    <w:p w14:paraId="59076366" w14:textId="444BC21B" w:rsidR="008D27D2" w:rsidRPr="004370CC" w:rsidRDefault="008D27D2" w:rsidP="008D27D2">
      <w:pPr>
        <w:numPr>
          <w:ilvl w:val="0"/>
          <w:numId w:val="1"/>
        </w:numPr>
        <w:spacing w:line="259" w:lineRule="auto"/>
        <w:rPr>
          <w:rFonts w:eastAsia="Times New Roman" w:cs="Arial"/>
          <w:b/>
          <w:color w:val="000000"/>
          <w:sz w:val="24"/>
          <w:szCs w:val="24"/>
          <w:lang w:eastAsia="en-GB"/>
        </w:rPr>
      </w:pPr>
      <w:r w:rsidRPr="004370CC">
        <w:rPr>
          <w:rFonts w:eastAsia="Times New Roman" w:cs="Arial"/>
          <w:b/>
          <w:color w:val="000000"/>
          <w:sz w:val="24"/>
          <w:szCs w:val="24"/>
          <w:lang w:eastAsia="en-GB"/>
        </w:rPr>
        <w:t xml:space="preserve">Approval of the Minutes of the last </w:t>
      </w:r>
      <w:r w:rsidR="00CC57F9">
        <w:rPr>
          <w:rFonts w:eastAsia="Times New Roman" w:cs="Arial"/>
          <w:b/>
          <w:color w:val="000000"/>
          <w:sz w:val="24"/>
          <w:szCs w:val="24"/>
          <w:lang w:eastAsia="en-GB"/>
        </w:rPr>
        <w:t xml:space="preserve">OSRA </w:t>
      </w:r>
      <w:r w:rsidRPr="004370CC">
        <w:rPr>
          <w:rFonts w:eastAsia="Times New Roman" w:cs="Arial"/>
          <w:b/>
          <w:color w:val="000000"/>
          <w:sz w:val="24"/>
          <w:szCs w:val="24"/>
          <w:lang w:eastAsia="en-GB"/>
        </w:rPr>
        <w:t>(</w:t>
      </w:r>
      <w:r w:rsidR="00CC57F9">
        <w:rPr>
          <w:rFonts w:eastAsia="Times New Roman" w:cs="Arial"/>
          <w:b/>
          <w:color w:val="000000"/>
          <w:sz w:val="24"/>
          <w:szCs w:val="24"/>
          <w:lang w:eastAsia="en-GB"/>
        </w:rPr>
        <w:t xml:space="preserve">Open Spaces, </w:t>
      </w:r>
      <w:r w:rsidRPr="004370CC">
        <w:rPr>
          <w:rFonts w:eastAsia="Times New Roman" w:cs="Arial"/>
          <w:b/>
          <w:color w:val="000000"/>
          <w:sz w:val="24"/>
          <w:szCs w:val="24"/>
          <w:lang w:eastAsia="en-GB"/>
        </w:rPr>
        <w:t>Recreation</w:t>
      </w:r>
      <w:r w:rsidR="00CC57F9">
        <w:rPr>
          <w:rFonts w:eastAsia="Times New Roman" w:cs="Arial"/>
          <w:b/>
          <w:color w:val="000000"/>
          <w:sz w:val="24"/>
          <w:szCs w:val="24"/>
          <w:lang w:eastAsia="en-GB"/>
        </w:rPr>
        <w:t xml:space="preserve"> and</w:t>
      </w:r>
      <w:r w:rsidRPr="004370CC">
        <w:rPr>
          <w:rFonts w:eastAsia="Times New Roman" w:cs="Arial"/>
          <w:b/>
          <w:color w:val="000000"/>
          <w:sz w:val="24"/>
          <w:szCs w:val="24"/>
          <w:lang w:eastAsia="en-GB"/>
        </w:rPr>
        <w:t xml:space="preserve"> Allotments</w:t>
      </w:r>
      <w:r w:rsidR="00CC57F9">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meeting</w:t>
      </w:r>
    </w:p>
    <w:p w14:paraId="3F300357" w14:textId="123CD9CC" w:rsidR="00CC57F9" w:rsidRDefault="00A23341" w:rsidP="00CC57F9">
      <w:pPr>
        <w:ind w:left="786"/>
        <w:rPr>
          <w:rFonts w:eastAsia="Times New Roman" w:cs="Arial"/>
          <w:color w:val="000000"/>
          <w:sz w:val="24"/>
          <w:szCs w:val="24"/>
          <w:lang w:eastAsia="en-GB"/>
        </w:rPr>
      </w:pPr>
      <w:r w:rsidRPr="00A23341">
        <w:rPr>
          <w:rFonts w:eastAsia="Times New Roman" w:cs="Arial"/>
          <w:b/>
          <w:bCs/>
          <w:color w:val="000000"/>
          <w:sz w:val="24"/>
          <w:szCs w:val="24"/>
          <w:lang w:eastAsia="en-GB"/>
        </w:rPr>
        <w:t>RESOLVED</w:t>
      </w:r>
      <w:r>
        <w:rPr>
          <w:rFonts w:eastAsia="Times New Roman" w:cs="Arial"/>
          <w:color w:val="000000"/>
          <w:sz w:val="24"/>
          <w:szCs w:val="24"/>
          <w:lang w:eastAsia="en-GB"/>
        </w:rPr>
        <w:t xml:space="preserve"> that the </w:t>
      </w:r>
      <w:r w:rsidR="008D27D2">
        <w:rPr>
          <w:rFonts w:eastAsia="Times New Roman" w:cs="Arial"/>
          <w:color w:val="000000"/>
          <w:sz w:val="24"/>
          <w:szCs w:val="24"/>
          <w:lang w:eastAsia="en-GB"/>
        </w:rPr>
        <w:t>minutes of the meeting on 15</w:t>
      </w:r>
      <w:r w:rsidR="008D27D2" w:rsidRPr="00732152">
        <w:rPr>
          <w:rFonts w:eastAsia="Times New Roman" w:cs="Arial"/>
          <w:color w:val="000000"/>
          <w:sz w:val="24"/>
          <w:szCs w:val="24"/>
          <w:vertAlign w:val="superscript"/>
          <w:lang w:eastAsia="en-GB"/>
        </w:rPr>
        <w:t>th</w:t>
      </w:r>
      <w:r w:rsidR="008D27D2">
        <w:rPr>
          <w:rFonts w:eastAsia="Times New Roman" w:cs="Arial"/>
          <w:color w:val="000000"/>
          <w:sz w:val="24"/>
          <w:szCs w:val="24"/>
          <w:lang w:eastAsia="en-GB"/>
        </w:rPr>
        <w:t xml:space="preserve"> March 2021 </w:t>
      </w:r>
      <w:r w:rsidR="004B0C97">
        <w:rPr>
          <w:rFonts w:eastAsia="Times New Roman" w:cs="Arial"/>
          <w:color w:val="000000"/>
          <w:sz w:val="24"/>
          <w:szCs w:val="24"/>
          <w:lang w:eastAsia="en-GB"/>
        </w:rPr>
        <w:t>are</w:t>
      </w:r>
      <w:r w:rsidR="008D27D2">
        <w:rPr>
          <w:rFonts w:eastAsia="Times New Roman" w:cs="Arial"/>
          <w:color w:val="000000"/>
          <w:sz w:val="24"/>
          <w:szCs w:val="24"/>
          <w:lang w:eastAsia="en-GB"/>
        </w:rPr>
        <w:t xml:space="preserve"> approved as a correct record</w:t>
      </w:r>
    </w:p>
    <w:p w14:paraId="5C4855FA" w14:textId="77777777" w:rsidR="008D27D2" w:rsidRDefault="008D27D2" w:rsidP="008D27D2">
      <w:pPr>
        <w:ind w:left="786"/>
        <w:rPr>
          <w:rFonts w:eastAsia="Times New Roman" w:cs="Arial"/>
          <w:color w:val="000000"/>
          <w:sz w:val="24"/>
          <w:szCs w:val="24"/>
          <w:lang w:eastAsia="en-GB"/>
        </w:rPr>
      </w:pPr>
    </w:p>
    <w:p w14:paraId="5E175207" w14:textId="77777777" w:rsidR="008D27D2" w:rsidRPr="00DE3CD6" w:rsidRDefault="008D27D2" w:rsidP="008D27D2">
      <w:pPr>
        <w:pStyle w:val="ListParagraph"/>
        <w:numPr>
          <w:ilvl w:val="0"/>
          <w:numId w:val="1"/>
        </w:numPr>
        <w:rPr>
          <w:rFonts w:eastAsia="Times New Roman" w:cs="Times New Roman"/>
          <w:color w:val="000000"/>
          <w:sz w:val="24"/>
          <w:szCs w:val="24"/>
          <w:lang w:eastAsia="en-GB"/>
        </w:rPr>
      </w:pPr>
      <w:r w:rsidRPr="001B1EED">
        <w:rPr>
          <w:rFonts w:eastAsia="Times New Roman" w:cs="Arial"/>
          <w:b/>
          <w:color w:val="000000"/>
          <w:sz w:val="24"/>
          <w:szCs w:val="24"/>
          <w:lang w:eastAsia="en-GB"/>
        </w:rPr>
        <w:t>Public Speaking</w:t>
      </w:r>
    </w:p>
    <w:p w14:paraId="3FB2BA33" w14:textId="77777777" w:rsidR="008D27D2" w:rsidRPr="00DE3CD6" w:rsidRDefault="008D27D2" w:rsidP="008D27D2">
      <w:pPr>
        <w:pStyle w:val="ListParagraph"/>
        <w:ind w:left="786"/>
        <w:rPr>
          <w:rFonts w:eastAsia="Times New Roman" w:cs="Times New Roman"/>
          <w:bCs/>
          <w:color w:val="000000"/>
          <w:sz w:val="24"/>
          <w:szCs w:val="24"/>
          <w:lang w:eastAsia="en-GB"/>
        </w:rPr>
      </w:pPr>
      <w:r w:rsidRPr="00DE3CD6">
        <w:rPr>
          <w:rFonts w:eastAsia="Times New Roman" w:cs="Arial"/>
          <w:bCs/>
          <w:color w:val="000000"/>
          <w:sz w:val="24"/>
          <w:szCs w:val="24"/>
          <w:lang w:eastAsia="en-GB"/>
        </w:rPr>
        <w:t>No</w:t>
      </w:r>
      <w:r>
        <w:rPr>
          <w:rFonts w:eastAsia="Times New Roman" w:cs="Arial"/>
          <w:bCs/>
          <w:color w:val="000000"/>
          <w:sz w:val="24"/>
          <w:szCs w:val="24"/>
          <w:lang w:eastAsia="en-GB"/>
        </w:rPr>
        <w:t xml:space="preserve"> public speaking or reports</w:t>
      </w:r>
    </w:p>
    <w:p w14:paraId="68885C0A" w14:textId="77777777" w:rsidR="00681C9B" w:rsidRPr="001B1EED" w:rsidRDefault="00681C9B" w:rsidP="00681C9B">
      <w:pPr>
        <w:pStyle w:val="ListParagraph"/>
        <w:keepNext/>
        <w:tabs>
          <w:tab w:val="center" w:pos="4693"/>
          <w:tab w:val="left" w:pos="6750"/>
        </w:tabs>
        <w:autoSpaceDE w:val="0"/>
        <w:autoSpaceDN w:val="0"/>
        <w:adjustRightInd w:val="0"/>
        <w:ind w:left="786"/>
        <w:outlineLvl w:val="3"/>
        <w:rPr>
          <w:rFonts w:eastAsia="Times New Roman" w:cs="Times New Roman"/>
          <w:color w:val="000000"/>
          <w:sz w:val="24"/>
          <w:szCs w:val="24"/>
          <w:lang w:eastAsia="en-GB"/>
        </w:rPr>
      </w:pPr>
    </w:p>
    <w:p w14:paraId="523FD7AE" w14:textId="77777777" w:rsidR="00681C9B" w:rsidRPr="00151BFA" w:rsidRDefault="00681C9B" w:rsidP="00681C9B">
      <w:pPr>
        <w:pStyle w:val="ListParagraph"/>
        <w:numPr>
          <w:ilvl w:val="0"/>
          <w:numId w:val="1"/>
        </w:numPr>
        <w:rPr>
          <w:rFonts w:eastAsia="Times New Roman" w:cs="Arial"/>
          <w:b/>
          <w:color w:val="000000"/>
          <w:sz w:val="24"/>
          <w:szCs w:val="24"/>
          <w:lang w:eastAsia="en-GB"/>
        </w:rPr>
      </w:pPr>
      <w:bookmarkStart w:id="1" w:name="_Hlk55922232"/>
      <w:r>
        <w:rPr>
          <w:rFonts w:eastAsia="Times New Roman" w:cs="Arial"/>
          <w:b/>
          <w:color w:val="000000"/>
          <w:sz w:val="24"/>
          <w:szCs w:val="24"/>
          <w:lang w:eastAsia="en-GB"/>
        </w:rPr>
        <w:t>Allotments</w:t>
      </w:r>
    </w:p>
    <w:p w14:paraId="76420533" w14:textId="77777777" w:rsidR="00681C9B" w:rsidRDefault="00681C9B" w:rsidP="00681C9B">
      <w:pPr>
        <w:rPr>
          <w:rFonts w:eastAsia="Times New Roman" w:cs="Arial"/>
          <w:b/>
          <w:color w:val="000000"/>
          <w:sz w:val="24"/>
          <w:szCs w:val="24"/>
          <w:lang w:eastAsia="en-GB"/>
        </w:rPr>
      </w:pPr>
      <w:r w:rsidRPr="00830C8B">
        <w:rPr>
          <w:rFonts w:eastAsia="Times New Roman" w:cs="Arial"/>
          <w:b/>
          <w:color w:val="000000"/>
          <w:sz w:val="24"/>
          <w:szCs w:val="24"/>
          <w:lang w:eastAsia="en-GB"/>
        </w:rPr>
        <w:t xml:space="preserve">              To </w:t>
      </w:r>
      <w:r>
        <w:rPr>
          <w:rFonts w:eastAsia="Times New Roman" w:cs="Arial"/>
          <w:b/>
          <w:color w:val="000000"/>
          <w:sz w:val="24"/>
          <w:szCs w:val="24"/>
          <w:lang w:eastAsia="en-GB"/>
        </w:rPr>
        <w:t>Report Tenancy Agreement received for Plot 7</w:t>
      </w:r>
    </w:p>
    <w:p w14:paraId="088A88F2" w14:textId="77777777" w:rsidR="00A23341" w:rsidRDefault="00681C9B" w:rsidP="00681C9B">
      <w:pPr>
        <w:rPr>
          <w:rFonts w:eastAsia="Times New Roman" w:cs="Arial"/>
          <w:bCs/>
          <w:color w:val="000000"/>
          <w:sz w:val="24"/>
          <w:szCs w:val="24"/>
          <w:lang w:eastAsia="en-GB"/>
        </w:rPr>
      </w:pPr>
      <w:r>
        <w:rPr>
          <w:rFonts w:eastAsia="Times New Roman" w:cs="Arial"/>
          <w:b/>
          <w:color w:val="000000"/>
          <w:sz w:val="24"/>
          <w:szCs w:val="24"/>
          <w:lang w:eastAsia="en-GB"/>
        </w:rPr>
        <w:t xml:space="preserve">              </w:t>
      </w:r>
      <w:r w:rsidR="00A23341">
        <w:rPr>
          <w:rFonts w:eastAsia="Times New Roman" w:cs="Arial"/>
          <w:b/>
          <w:color w:val="000000"/>
          <w:sz w:val="24"/>
          <w:szCs w:val="24"/>
          <w:lang w:eastAsia="en-GB"/>
        </w:rPr>
        <w:t xml:space="preserve">RESOLVED to NOTE </w:t>
      </w:r>
      <w:r w:rsidR="00A23341" w:rsidRPr="00A23341">
        <w:rPr>
          <w:rFonts w:eastAsia="Times New Roman" w:cs="Arial"/>
          <w:bCs/>
          <w:color w:val="000000"/>
          <w:sz w:val="24"/>
          <w:szCs w:val="24"/>
          <w:lang w:eastAsia="en-GB"/>
        </w:rPr>
        <w:t>that the signed</w:t>
      </w:r>
      <w:r w:rsidR="00A23341">
        <w:rPr>
          <w:rFonts w:eastAsia="Times New Roman" w:cs="Arial"/>
          <w:bCs/>
          <w:color w:val="000000"/>
          <w:sz w:val="24"/>
          <w:szCs w:val="24"/>
          <w:lang w:eastAsia="en-GB"/>
        </w:rPr>
        <w:t xml:space="preserve"> tenancy agreement, </w:t>
      </w:r>
      <w:proofErr w:type="gramStart"/>
      <w:r w:rsidR="00A23341">
        <w:rPr>
          <w:rFonts w:eastAsia="Times New Roman" w:cs="Arial"/>
          <w:bCs/>
          <w:color w:val="000000"/>
          <w:sz w:val="24"/>
          <w:szCs w:val="24"/>
          <w:lang w:eastAsia="en-GB"/>
        </w:rPr>
        <w:t>rent</w:t>
      </w:r>
      <w:proofErr w:type="gramEnd"/>
      <w:r w:rsidR="00A23341">
        <w:rPr>
          <w:rFonts w:eastAsia="Times New Roman" w:cs="Arial"/>
          <w:bCs/>
          <w:color w:val="000000"/>
          <w:sz w:val="24"/>
          <w:szCs w:val="24"/>
          <w:lang w:eastAsia="en-GB"/>
        </w:rPr>
        <w:t xml:space="preserve"> and deposit is received from the  </w:t>
      </w:r>
    </w:p>
    <w:p w14:paraId="53DDC03C" w14:textId="3A407760" w:rsidR="00681C9B" w:rsidRPr="00AE756E" w:rsidRDefault="00A23341" w:rsidP="00681C9B">
      <w:pPr>
        <w:rPr>
          <w:rFonts w:eastAsia="Times New Roman" w:cs="Arial"/>
          <w:bCs/>
          <w:strike/>
          <w:color w:val="000000"/>
          <w:sz w:val="24"/>
          <w:szCs w:val="24"/>
          <w:lang w:eastAsia="en-GB"/>
        </w:rPr>
      </w:pPr>
      <w:r>
        <w:rPr>
          <w:rFonts w:eastAsia="Times New Roman" w:cs="Arial"/>
          <w:bCs/>
          <w:color w:val="000000"/>
          <w:sz w:val="24"/>
          <w:szCs w:val="24"/>
          <w:lang w:eastAsia="en-GB"/>
        </w:rPr>
        <w:t xml:space="preserve">              new tenant of Plot 7, </w:t>
      </w:r>
      <w:r w:rsidR="008D27D2">
        <w:rPr>
          <w:rFonts w:eastAsia="Times New Roman" w:cs="Arial"/>
          <w:bCs/>
          <w:color w:val="000000"/>
          <w:sz w:val="24"/>
          <w:szCs w:val="24"/>
          <w:lang w:eastAsia="en-GB"/>
        </w:rPr>
        <w:t>Ms</w:t>
      </w:r>
      <w:r w:rsidR="00681C9B">
        <w:rPr>
          <w:rFonts w:eastAsia="Times New Roman" w:cs="Arial"/>
          <w:bCs/>
          <w:color w:val="000000"/>
          <w:sz w:val="24"/>
          <w:szCs w:val="24"/>
          <w:lang w:eastAsia="en-GB"/>
        </w:rPr>
        <w:t xml:space="preserve"> Josephine S</w:t>
      </w:r>
      <w:r w:rsidR="00681C9B" w:rsidRPr="00AE756E">
        <w:rPr>
          <w:rFonts w:eastAsia="Times New Roman" w:cs="Arial"/>
          <w:bCs/>
          <w:color w:val="000000"/>
          <w:sz w:val="24"/>
          <w:szCs w:val="24"/>
          <w:lang w:eastAsia="en-GB"/>
        </w:rPr>
        <w:t>tonard</w:t>
      </w:r>
      <w:r>
        <w:rPr>
          <w:rFonts w:eastAsia="Times New Roman" w:cs="Arial"/>
          <w:bCs/>
          <w:color w:val="000000"/>
          <w:sz w:val="24"/>
          <w:szCs w:val="24"/>
          <w:lang w:eastAsia="en-GB"/>
        </w:rPr>
        <w:t>.</w:t>
      </w:r>
    </w:p>
    <w:p w14:paraId="7D24A425" w14:textId="77777777" w:rsidR="00681C9B" w:rsidRPr="00830C8B" w:rsidRDefault="00681C9B" w:rsidP="00681C9B">
      <w:pPr>
        <w:rPr>
          <w:rFonts w:eastAsia="Times New Roman" w:cs="Arial"/>
          <w:b/>
          <w:color w:val="000000"/>
          <w:sz w:val="24"/>
          <w:szCs w:val="24"/>
          <w:lang w:eastAsia="en-GB"/>
        </w:rPr>
      </w:pPr>
      <w:r>
        <w:rPr>
          <w:rFonts w:eastAsia="Times New Roman" w:cs="Arial"/>
          <w:bCs/>
          <w:color w:val="000000"/>
          <w:sz w:val="24"/>
          <w:szCs w:val="24"/>
          <w:lang w:eastAsia="en-GB"/>
        </w:rPr>
        <w:t xml:space="preserve">. </w:t>
      </w:r>
    </w:p>
    <w:p w14:paraId="01BA244B" w14:textId="77777777" w:rsidR="00681C9B" w:rsidRDefault="00681C9B" w:rsidP="00681C9B">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0F2F6D">
        <w:rPr>
          <w:rFonts w:eastAsia="Times New Roman" w:cs="Arial"/>
          <w:b/>
          <w:color w:val="000000"/>
          <w:sz w:val="24"/>
          <w:szCs w:val="24"/>
          <w:lang w:eastAsia="en-GB"/>
        </w:rPr>
        <w:t>To Report update on the Allotment Waiting List.</w:t>
      </w:r>
    </w:p>
    <w:p w14:paraId="5D0F06AB" w14:textId="2E7F3AA5" w:rsidR="00681C9B" w:rsidRPr="005A4E25" w:rsidRDefault="00681C9B" w:rsidP="00681C9B">
      <w:pPr>
        <w:rPr>
          <w:rFonts w:eastAsia="Times New Roman" w:cs="Arial"/>
          <w:iCs/>
          <w:color w:val="000000"/>
          <w:sz w:val="24"/>
          <w:szCs w:val="24"/>
          <w:lang w:eastAsia="en-GB"/>
        </w:rPr>
      </w:pPr>
      <w:r>
        <w:rPr>
          <w:rFonts w:eastAsia="Times New Roman" w:cs="Arial"/>
          <w:b/>
          <w:color w:val="000000"/>
          <w:sz w:val="24"/>
          <w:szCs w:val="24"/>
          <w:lang w:eastAsia="en-GB"/>
        </w:rPr>
        <w:t xml:space="preserve">              </w:t>
      </w:r>
      <w:bookmarkEnd w:id="1"/>
      <w:r>
        <w:rPr>
          <w:rFonts w:eastAsia="Times New Roman" w:cs="Arial"/>
          <w:b/>
          <w:color w:val="000000"/>
          <w:sz w:val="24"/>
          <w:szCs w:val="24"/>
          <w:lang w:eastAsia="en-GB"/>
        </w:rPr>
        <w:t xml:space="preserve"> </w:t>
      </w:r>
      <w:r w:rsidR="00B306A7" w:rsidRPr="00B306A7">
        <w:rPr>
          <w:rFonts w:eastAsia="Times New Roman" w:cs="Arial"/>
          <w:bCs/>
          <w:color w:val="000000"/>
          <w:sz w:val="24"/>
          <w:szCs w:val="24"/>
          <w:lang w:eastAsia="en-GB"/>
        </w:rPr>
        <w:t>The Clerk reported t</w:t>
      </w:r>
      <w:r w:rsidR="00A23341" w:rsidRPr="00B306A7">
        <w:rPr>
          <w:rFonts w:eastAsia="Times New Roman" w:cs="Arial"/>
          <w:bCs/>
          <w:color w:val="000000"/>
          <w:sz w:val="24"/>
          <w:szCs w:val="24"/>
          <w:lang w:eastAsia="en-GB"/>
        </w:rPr>
        <w:t>he</w:t>
      </w:r>
      <w:r w:rsidR="00A23341">
        <w:rPr>
          <w:rFonts w:eastAsia="Times New Roman" w:cs="Arial"/>
          <w:b/>
          <w:color w:val="000000"/>
          <w:sz w:val="24"/>
          <w:szCs w:val="24"/>
          <w:lang w:eastAsia="en-GB"/>
        </w:rPr>
        <w:t xml:space="preserve"> </w:t>
      </w:r>
      <w:r>
        <w:rPr>
          <w:rFonts w:eastAsia="Times New Roman" w:cs="Arial"/>
          <w:iCs/>
          <w:color w:val="000000"/>
          <w:sz w:val="24"/>
          <w:szCs w:val="24"/>
          <w:lang w:eastAsia="en-GB"/>
        </w:rPr>
        <w:t xml:space="preserve">following names are on the </w:t>
      </w:r>
      <w:r w:rsidR="00A23341">
        <w:rPr>
          <w:rFonts w:eastAsia="Times New Roman" w:cs="Arial"/>
          <w:iCs/>
          <w:color w:val="000000"/>
          <w:sz w:val="24"/>
          <w:szCs w:val="24"/>
          <w:lang w:eastAsia="en-GB"/>
        </w:rPr>
        <w:t xml:space="preserve">waiting </w:t>
      </w:r>
      <w:r>
        <w:rPr>
          <w:rFonts w:eastAsia="Times New Roman" w:cs="Arial"/>
          <w:iCs/>
          <w:color w:val="000000"/>
          <w:sz w:val="24"/>
          <w:szCs w:val="24"/>
          <w:lang w:eastAsia="en-GB"/>
        </w:rPr>
        <w:t>list</w:t>
      </w:r>
      <w:r w:rsidRPr="005A4E25">
        <w:rPr>
          <w:rFonts w:eastAsia="Times New Roman" w:cs="Arial"/>
          <w:iCs/>
          <w:color w:val="000000"/>
          <w:sz w:val="24"/>
          <w:szCs w:val="24"/>
          <w:lang w:eastAsia="en-GB"/>
        </w:rPr>
        <w:t xml:space="preserve">: </w:t>
      </w:r>
    </w:p>
    <w:p w14:paraId="247FBB85" w14:textId="01436DB5" w:rsidR="00681C9B" w:rsidRDefault="00681C9B" w:rsidP="00681C9B">
      <w:pPr>
        <w:pStyle w:val="ListParagraph"/>
        <w:numPr>
          <w:ilvl w:val="0"/>
          <w:numId w:val="2"/>
        </w:numPr>
        <w:spacing w:after="160"/>
        <w:rPr>
          <w:sz w:val="24"/>
          <w:szCs w:val="24"/>
        </w:rPr>
      </w:pPr>
      <w:r>
        <w:rPr>
          <w:sz w:val="24"/>
          <w:szCs w:val="24"/>
        </w:rPr>
        <w:t xml:space="preserve">  Mr Ryan Hone</w:t>
      </w:r>
      <w:r w:rsidR="00B306A7">
        <w:rPr>
          <w:sz w:val="24"/>
          <w:szCs w:val="24"/>
        </w:rPr>
        <w:t>, A</w:t>
      </w:r>
      <w:r>
        <w:rPr>
          <w:sz w:val="24"/>
          <w:szCs w:val="24"/>
        </w:rPr>
        <w:t xml:space="preserve">shington </w:t>
      </w:r>
      <w:r w:rsidR="00A23341">
        <w:rPr>
          <w:sz w:val="24"/>
          <w:szCs w:val="24"/>
        </w:rPr>
        <w:t xml:space="preserve">- </w:t>
      </w:r>
      <w:r>
        <w:rPr>
          <w:sz w:val="24"/>
          <w:szCs w:val="24"/>
        </w:rPr>
        <w:t>29</w:t>
      </w:r>
      <w:r w:rsidRPr="005A4E25">
        <w:rPr>
          <w:sz w:val="24"/>
          <w:szCs w:val="24"/>
          <w:vertAlign w:val="superscript"/>
        </w:rPr>
        <w:t>th</w:t>
      </w:r>
      <w:r>
        <w:rPr>
          <w:sz w:val="24"/>
          <w:szCs w:val="24"/>
        </w:rPr>
        <w:t xml:space="preserve"> Oct 2020</w:t>
      </w:r>
    </w:p>
    <w:p w14:paraId="5349AF49" w14:textId="532111B1" w:rsidR="00681C9B" w:rsidRPr="007C08E4" w:rsidRDefault="00681C9B" w:rsidP="00681C9B">
      <w:pPr>
        <w:pStyle w:val="ListParagraph"/>
        <w:numPr>
          <w:ilvl w:val="0"/>
          <w:numId w:val="2"/>
        </w:numPr>
        <w:spacing w:after="160"/>
        <w:rPr>
          <w:sz w:val="24"/>
          <w:szCs w:val="24"/>
        </w:rPr>
      </w:pPr>
      <w:r w:rsidRPr="007C08E4">
        <w:rPr>
          <w:sz w:val="24"/>
          <w:szCs w:val="24"/>
        </w:rPr>
        <w:t xml:space="preserve">  </w:t>
      </w:r>
      <w:r w:rsidR="00A23341">
        <w:rPr>
          <w:sz w:val="24"/>
          <w:szCs w:val="24"/>
        </w:rPr>
        <w:t xml:space="preserve">Ms </w:t>
      </w:r>
      <w:r w:rsidRPr="007C08E4">
        <w:rPr>
          <w:sz w:val="24"/>
          <w:szCs w:val="24"/>
        </w:rPr>
        <w:t>Alice England</w:t>
      </w:r>
      <w:r w:rsidR="00B306A7">
        <w:rPr>
          <w:sz w:val="24"/>
          <w:szCs w:val="24"/>
        </w:rPr>
        <w:t xml:space="preserve">, </w:t>
      </w:r>
      <w:r w:rsidRPr="007C08E4">
        <w:rPr>
          <w:sz w:val="24"/>
          <w:szCs w:val="24"/>
        </w:rPr>
        <w:t>Washington – 20 Feb 2021</w:t>
      </w:r>
    </w:p>
    <w:p w14:paraId="5AE474C2" w14:textId="5500203B" w:rsidR="00681C9B" w:rsidRDefault="00681C9B" w:rsidP="00681C9B">
      <w:pPr>
        <w:pStyle w:val="ListParagraph"/>
        <w:numPr>
          <w:ilvl w:val="0"/>
          <w:numId w:val="2"/>
        </w:numPr>
        <w:spacing w:after="160" w:line="259" w:lineRule="auto"/>
        <w:rPr>
          <w:sz w:val="24"/>
          <w:szCs w:val="24"/>
        </w:rPr>
      </w:pPr>
      <w:r w:rsidRPr="001F036D">
        <w:rPr>
          <w:sz w:val="24"/>
          <w:szCs w:val="24"/>
        </w:rPr>
        <w:lastRenderedPageBreak/>
        <w:t xml:space="preserve">  </w:t>
      </w:r>
      <w:r w:rsidR="00A23341">
        <w:rPr>
          <w:sz w:val="24"/>
          <w:szCs w:val="24"/>
        </w:rPr>
        <w:t xml:space="preserve">Ms </w:t>
      </w:r>
      <w:r w:rsidRPr="001F036D">
        <w:rPr>
          <w:sz w:val="24"/>
          <w:szCs w:val="24"/>
        </w:rPr>
        <w:t xml:space="preserve">Sophie </w:t>
      </w:r>
      <w:proofErr w:type="spellStart"/>
      <w:r w:rsidRPr="001F036D">
        <w:rPr>
          <w:sz w:val="24"/>
          <w:szCs w:val="24"/>
        </w:rPr>
        <w:t>Tullett</w:t>
      </w:r>
      <w:proofErr w:type="spellEnd"/>
      <w:r w:rsidRPr="001F036D">
        <w:rPr>
          <w:sz w:val="24"/>
          <w:szCs w:val="24"/>
        </w:rPr>
        <w:t xml:space="preserve"> of Washington – 27 Mar 2021.</w:t>
      </w:r>
    </w:p>
    <w:p w14:paraId="2E292F7E" w14:textId="1EEFDEE0" w:rsidR="00B306A7" w:rsidRDefault="00CC57F9" w:rsidP="00681C9B">
      <w:pPr>
        <w:pStyle w:val="ListParagraph"/>
        <w:numPr>
          <w:ilvl w:val="0"/>
          <w:numId w:val="2"/>
        </w:numPr>
        <w:spacing w:after="160" w:line="259" w:lineRule="auto"/>
        <w:rPr>
          <w:sz w:val="24"/>
          <w:szCs w:val="24"/>
        </w:rPr>
      </w:pPr>
      <w:r>
        <w:rPr>
          <w:sz w:val="24"/>
          <w:szCs w:val="24"/>
        </w:rPr>
        <w:t xml:space="preserve">  </w:t>
      </w:r>
      <w:r w:rsidR="00B306A7">
        <w:rPr>
          <w:sz w:val="24"/>
          <w:szCs w:val="24"/>
        </w:rPr>
        <w:t>Ms Deborah Gamble of Washington –</w:t>
      </w:r>
      <w:r w:rsidR="00726546">
        <w:rPr>
          <w:sz w:val="24"/>
          <w:szCs w:val="24"/>
        </w:rPr>
        <w:t xml:space="preserve"> 26</w:t>
      </w:r>
      <w:r w:rsidR="00726546" w:rsidRPr="00726546">
        <w:rPr>
          <w:sz w:val="24"/>
          <w:szCs w:val="24"/>
          <w:vertAlign w:val="superscript"/>
        </w:rPr>
        <w:t>th</w:t>
      </w:r>
      <w:r w:rsidR="00726546">
        <w:rPr>
          <w:sz w:val="24"/>
          <w:szCs w:val="24"/>
        </w:rPr>
        <w:t xml:space="preserve"> April 2021</w:t>
      </w:r>
    </w:p>
    <w:p w14:paraId="30224DE1" w14:textId="0553CB44" w:rsidR="00FB6E86" w:rsidRDefault="00E90EE3" w:rsidP="00FB6E86">
      <w:pPr>
        <w:pStyle w:val="ListParagraph"/>
        <w:spacing w:after="160" w:line="259" w:lineRule="auto"/>
        <w:rPr>
          <w:sz w:val="24"/>
          <w:szCs w:val="24"/>
        </w:rPr>
      </w:pPr>
      <w:r>
        <w:rPr>
          <w:sz w:val="24"/>
          <w:szCs w:val="24"/>
        </w:rPr>
        <w:br/>
        <w:t>T</w:t>
      </w:r>
      <w:r w:rsidR="00B306A7">
        <w:rPr>
          <w:sz w:val="24"/>
          <w:szCs w:val="24"/>
        </w:rPr>
        <w:t>he Chairman suggested steward</w:t>
      </w:r>
      <w:r w:rsidR="00CC57F9">
        <w:rPr>
          <w:sz w:val="24"/>
          <w:szCs w:val="24"/>
        </w:rPr>
        <w:t xml:space="preserve">s contact people directly on the waiting list when a plot becomes </w:t>
      </w:r>
      <w:r w:rsidR="00FB6E86">
        <w:rPr>
          <w:sz w:val="24"/>
          <w:szCs w:val="24"/>
        </w:rPr>
        <w:t xml:space="preserve"> available. </w:t>
      </w:r>
      <w:r w:rsidR="00FB6E86" w:rsidRPr="00FB6E86">
        <w:rPr>
          <w:b/>
          <w:bCs/>
          <w:sz w:val="24"/>
          <w:szCs w:val="24"/>
        </w:rPr>
        <w:t>RESOLVED</w:t>
      </w:r>
      <w:r w:rsidR="00FB6E86">
        <w:rPr>
          <w:sz w:val="24"/>
          <w:szCs w:val="24"/>
        </w:rPr>
        <w:t xml:space="preserve"> to </w:t>
      </w:r>
      <w:r w:rsidR="00FB6E86" w:rsidRPr="00726546">
        <w:rPr>
          <w:b/>
          <w:bCs/>
          <w:sz w:val="24"/>
          <w:szCs w:val="24"/>
        </w:rPr>
        <w:t>AGREE</w:t>
      </w:r>
      <w:r w:rsidR="00CC57F9">
        <w:rPr>
          <w:b/>
          <w:bCs/>
          <w:sz w:val="24"/>
          <w:szCs w:val="24"/>
        </w:rPr>
        <w:t xml:space="preserve"> </w:t>
      </w:r>
      <w:r w:rsidR="00CC57F9" w:rsidRPr="00CC57F9">
        <w:rPr>
          <w:sz w:val="24"/>
          <w:szCs w:val="24"/>
        </w:rPr>
        <w:t>subject to consent from those on the list to share their contact details</w:t>
      </w:r>
      <w:r w:rsidR="00FB6E86">
        <w:rPr>
          <w:sz w:val="24"/>
          <w:szCs w:val="24"/>
        </w:rPr>
        <w:t xml:space="preserve">. Clerk to action. </w:t>
      </w:r>
    </w:p>
    <w:p w14:paraId="739AB59C" w14:textId="77777777" w:rsidR="00FB6E86" w:rsidRDefault="00FB6E86" w:rsidP="00FB6E86">
      <w:pPr>
        <w:pStyle w:val="ListParagraph"/>
        <w:spacing w:after="160" w:line="259" w:lineRule="auto"/>
        <w:rPr>
          <w:sz w:val="24"/>
          <w:szCs w:val="24"/>
        </w:rPr>
      </w:pPr>
    </w:p>
    <w:p w14:paraId="41DC298B" w14:textId="77777777" w:rsidR="00FB6E86" w:rsidRDefault="00681C9B" w:rsidP="00FB6E86">
      <w:pPr>
        <w:pStyle w:val="ListParagraph"/>
        <w:spacing w:line="259" w:lineRule="auto"/>
        <w:rPr>
          <w:b/>
          <w:bCs/>
          <w:sz w:val="24"/>
          <w:szCs w:val="24"/>
        </w:rPr>
      </w:pPr>
      <w:r>
        <w:rPr>
          <w:b/>
          <w:bCs/>
          <w:sz w:val="24"/>
          <w:szCs w:val="24"/>
        </w:rPr>
        <w:t xml:space="preserve"> </w:t>
      </w:r>
      <w:r w:rsidRPr="00AE756E">
        <w:rPr>
          <w:b/>
          <w:bCs/>
          <w:sz w:val="24"/>
          <w:szCs w:val="24"/>
        </w:rPr>
        <w:t>To Report on the monthly Allotment inspection</w:t>
      </w:r>
    </w:p>
    <w:p w14:paraId="0E6D57E0" w14:textId="216F31F4" w:rsidR="00B306A7" w:rsidRDefault="00681C9B" w:rsidP="00FB6E86">
      <w:pPr>
        <w:pStyle w:val="ListParagraph"/>
        <w:spacing w:line="259" w:lineRule="auto"/>
        <w:rPr>
          <w:sz w:val="24"/>
          <w:szCs w:val="24"/>
        </w:rPr>
      </w:pPr>
      <w:r w:rsidRPr="00B306A7">
        <w:rPr>
          <w:sz w:val="24"/>
          <w:szCs w:val="24"/>
        </w:rPr>
        <w:t xml:space="preserve"> </w:t>
      </w:r>
      <w:r w:rsidR="00B306A7" w:rsidRPr="00B306A7">
        <w:rPr>
          <w:sz w:val="24"/>
          <w:szCs w:val="24"/>
        </w:rPr>
        <w:t xml:space="preserve">The Chairman reported good progress </w:t>
      </w:r>
      <w:r w:rsidR="00B306A7">
        <w:rPr>
          <w:sz w:val="24"/>
          <w:szCs w:val="24"/>
        </w:rPr>
        <w:t xml:space="preserve">on the allotment during his </w:t>
      </w:r>
      <w:r w:rsidR="00B306A7" w:rsidRPr="00B306A7">
        <w:rPr>
          <w:sz w:val="24"/>
          <w:szCs w:val="24"/>
        </w:rPr>
        <w:t xml:space="preserve">recent visits </w:t>
      </w:r>
      <w:r w:rsidR="00B306A7">
        <w:rPr>
          <w:sz w:val="24"/>
          <w:szCs w:val="24"/>
        </w:rPr>
        <w:t>th</w:t>
      </w:r>
      <w:r w:rsidR="00B306A7" w:rsidRPr="00B306A7">
        <w:rPr>
          <w:sz w:val="24"/>
          <w:szCs w:val="24"/>
        </w:rPr>
        <w:t>is month with no</w:t>
      </w:r>
    </w:p>
    <w:p w14:paraId="3874D9E8" w14:textId="77777777" w:rsidR="008107C4" w:rsidRDefault="00B306A7" w:rsidP="00B306A7">
      <w:pPr>
        <w:ind w:left="720"/>
        <w:rPr>
          <w:sz w:val="24"/>
          <w:szCs w:val="24"/>
        </w:rPr>
      </w:pPr>
      <w:r>
        <w:rPr>
          <w:sz w:val="24"/>
          <w:szCs w:val="24"/>
        </w:rPr>
        <w:t xml:space="preserve"> issues.</w:t>
      </w:r>
      <w:r w:rsidR="003F6EE1">
        <w:rPr>
          <w:sz w:val="24"/>
          <w:szCs w:val="24"/>
        </w:rPr>
        <w:t xml:space="preserve"> He had taken some photos of the site </w:t>
      </w:r>
      <w:r w:rsidR="005F2BF3">
        <w:rPr>
          <w:sz w:val="24"/>
          <w:szCs w:val="24"/>
        </w:rPr>
        <w:t xml:space="preserve">which he hopes will be published with </w:t>
      </w:r>
      <w:r w:rsidR="008107C4">
        <w:rPr>
          <w:sz w:val="24"/>
          <w:szCs w:val="24"/>
        </w:rPr>
        <w:t>his article</w:t>
      </w:r>
    </w:p>
    <w:p w14:paraId="3F1B9AEF" w14:textId="2E3BCEC5" w:rsidR="00681C9B" w:rsidRPr="00B306A7" w:rsidRDefault="008107C4" w:rsidP="00B306A7">
      <w:pPr>
        <w:ind w:left="720"/>
        <w:rPr>
          <w:rFonts w:eastAsia="Times New Roman" w:cs="Arial"/>
          <w:i/>
          <w:color w:val="000000"/>
          <w:sz w:val="24"/>
          <w:szCs w:val="24"/>
          <w:lang w:eastAsia="en-GB"/>
        </w:rPr>
      </w:pPr>
      <w:r>
        <w:rPr>
          <w:sz w:val="24"/>
          <w:szCs w:val="24"/>
        </w:rPr>
        <w:t xml:space="preserve"> for the parish council’s spring newsletter. </w:t>
      </w:r>
      <w:r w:rsidR="003F6EE1">
        <w:rPr>
          <w:sz w:val="24"/>
          <w:szCs w:val="24"/>
        </w:rPr>
        <w:t xml:space="preserve"> </w:t>
      </w:r>
      <w:r w:rsidR="00B306A7">
        <w:rPr>
          <w:b/>
          <w:bCs/>
          <w:sz w:val="24"/>
          <w:szCs w:val="24"/>
        </w:rPr>
        <w:t xml:space="preserve">RESOLVED to NOTE </w:t>
      </w:r>
      <w:r w:rsidR="00B306A7" w:rsidRPr="00B306A7">
        <w:rPr>
          <w:sz w:val="24"/>
          <w:szCs w:val="24"/>
        </w:rPr>
        <w:t>the</w:t>
      </w:r>
      <w:r w:rsidR="003F6EE1">
        <w:rPr>
          <w:sz w:val="24"/>
          <w:szCs w:val="24"/>
        </w:rPr>
        <w:t xml:space="preserve"> inspection</w:t>
      </w:r>
      <w:r w:rsidR="00B306A7" w:rsidRPr="00B306A7">
        <w:rPr>
          <w:sz w:val="24"/>
          <w:szCs w:val="24"/>
        </w:rPr>
        <w:t xml:space="preserve"> report. </w:t>
      </w:r>
    </w:p>
    <w:p w14:paraId="21139EC3" w14:textId="77777777" w:rsidR="00681C9B" w:rsidRPr="004370CC" w:rsidRDefault="00681C9B" w:rsidP="00681C9B">
      <w:pPr>
        <w:spacing w:after="160"/>
        <w:rPr>
          <w:rFonts w:cs="Times New Roman"/>
          <w:color w:val="000000"/>
          <w:sz w:val="24"/>
          <w:szCs w:val="24"/>
        </w:rPr>
      </w:pPr>
      <w:r w:rsidRPr="00E9769E">
        <w:rPr>
          <w:b/>
          <w:bCs/>
          <w:sz w:val="24"/>
          <w:szCs w:val="24"/>
        </w:rPr>
        <w:t xml:space="preserve">   </w:t>
      </w:r>
      <w:r w:rsidRPr="004370CC">
        <w:rPr>
          <w:rFonts w:eastAsia="Times New Roman" w:cs="Arial"/>
          <w:iCs/>
          <w:color w:val="000000"/>
          <w:sz w:val="24"/>
          <w:szCs w:val="24"/>
          <w:lang w:eastAsia="en-GB"/>
        </w:rPr>
        <w:t xml:space="preserve">            </w:t>
      </w:r>
      <w:r w:rsidRPr="004370CC">
        <w:rPr>
          <w:rFonts w:eastAsia="Times New Roman" w:cs="Arial"/>
          <w:color w:val="000000"/>
          <w:sz w:val="24"/>
          <w:szCs w:val="24"/>
          <w:lang w:eastAsia="en-GB"/>
        </w:rPr>
        <w:t xml:space="preserve">       </w:t>
      </w:r>
      <w:r w:rsidRPr="004370CC">
        <w:rPr>
          <w:rFonts w:cs="Times New Roman"/>
          <w:sz w:val="24"/>
          <w:szCs w:val="24"/>
        </w:rPr>
        <w:t xml:space="preserve">              </w:t>
      </w:r>
      <w:r w:rsidRPr="004370CC">
        <w:rPr>
          <w:rFonts w:cs="Times New Roman"/>
          <w:color w:val="000000"/>
          <w:sz w:val="24"/>
          <w:szCs w:val="24"/>
        </w:rPr>
        <w:t xml:space="preserve">           </w:t>
      </w:r>
    </w:p>
    <w:p w14:paraId="08BE73D0" w14:textId="77777777" w:rsidR="00681C9B" w:rsidRDefault="00681C9B" w:rsidP="00681C9B">
      <w:pPr>
        <w:numPr>
          <w:ilvl w:val="0"/>
          <w:numId w:val="1"/>
        </w:numPr>
        <w:spacing w:after="160" w:line="259" w:lineRule="auto"/>
        <w:ind w:right="-7"/>
        <w:contextualSpacing/>
        <w:rPr>
          <w:rFonts w:eastAsia="Times New Roman" w:cs="Arial"/>
          <w:b/>
          <w:sz w:val="24"/>
          <w:szCs w:val="24"/>
          <w:lang w:eastAsia="en-GB"/>
        </w:rPr>
      </w:pPr>
      <w:r w:rsidRPr="004370CC">
        <w:rPr>
          <w:rFonts w:eastAsia="Times New Roman" w:cs="Arial"/>
          <w:b/>
          <w:sz w:val="24"/>
          <w:szCs w:val="24"/>
          <w:lang w:eastAsia="en-GB"/>
        </w:rPr>
        <w:t>Recreation Ground, Parish Property and First Extension Graveyard</w:t>
      </w:r>
    </w:p>
    <w:p w14:paraId="0D6DA54B" w14:textId="77777777" w:rsidR="00681C9B" w:rsidRDefault="00681C9B" w:rsidP="00681C9B">
      <w:pPr>
        <w:spacing w:after="160" w:line="259" w:lineRule="auto"/>
        <w:ind w:left="786" w:right="-7"/>
        <w:contextualSpacing/>
        <w:rPr>
          <w:rFonts w:eastAsia="Times New Roman" w:cs="Arial"/>
          <w:b/>
          <w:sz w:val="24"/>
          <w:szCs w:val="24"/>
          <w:lang w:eastAsia="en-GB"/>
        </w:rPr>
      </w:pPr>
    </w:p>
    <w:p w14:paraId="426AE099" w14:textId="77777777" w:rsidR="00681C9B" w:rsidRDefault="00681C9B" w:rsidP="00681C9B">
      <w:pPr>
        <w:ind w:left="786"/>
        <w:rPr>
          <w:rFonts w:eastAsia="Times New Roman" w:cs="Arial"/>
          <w:b/>
          <w:color w:val="000000"/>
          <w:sz w:val="24"/>
          <w:szCs w:val="24"/>
          <w:lang w:eastAsia="en-GB"/>
        </w:rPr>
      </w:pPr>
      <w:r>
        <w:rPr>
          <w:rFonts w:eastAsia="Times New Roman" w:cs="Arial"/>
          <w:b/>
          <w:color w:val="000000"/>
          <w:sz w:val="24"/>
          <w:szCs w:val="24"/>
          <w:lang w:eastAsia="en-GB"/>
        </w:rPr>
        <w:t xml:space="preserve">Matters arising from the last meeting: </w:t>
      </w:r>
    </w:p>
    <w:p w14:paraId="193729D2" w14:textId="77777777" w:rsidR="00681C9B" w:rsidRDefault="00681C9B" w:rsidP="00681C9B">
      <w:pPr>
        <w:ind w:left="786"/>
        <w:rPr>
          <w:rFonts w:eastAsia="Times New Roman" w:cs="Arial"/>
          <w:b/>
          <w:color w:val="000000"/>
          <w:sz w:val="24"/>
          <w:szCs w:val="24"/>
          <w:lang w:eastAsia="en-GB"/>
        </w:rPr>
      </w:pPr>
    </w:p>
    <w:p w14:paraId="744C27C4" w14:textId="25EFEF34" w:rsidR="00681C9B" w:rsidRPr="004C5B1F" w:rsidRDefault="00681C9B" w:rsidP="00681C9B">
      <w:pPr>
        <w:pStyle w:val="ListParagraph"/>
        <w:numPr>
          <w:ilvl w:val="0"/>
          <w:numId w:val="3"/>
        </w:numPr>
        <w:rPr>
          <w:rFonts w:eastAsia="Times New Roman" w:cs="Arial"/>
          <w:b/>
          <w:color w:val="000000"/>
          <w:sz w:val="24"/>
          <w:szCs w:val="24"/>
          <w:lang w:eastAsia="en-GB"/>
        </w:rPr>
      </w:pPr>
      <w:r w:rsidRPr="004C5B1F">
        <w:rPr>
          <w:rFonts w:eastAsia="Times New Roman" w:cs="Arial"/>
          <w:b/>
          <w:color w:val="000000"/>
          <w:sz w:val="24"/>
          <w:szCs w:val="24"/>
          <w:lang w:eastAsia="en-GB"/>
        </w:rPr>
        <w:t>Disposal of the Parish Council’s redundant bus shelters</w:t>
      </w:r>
      <w:r w:rsidR="00555D20">
        <w:rPr>
          <w:rFonts w:eastAsia="Times New Roman" w:cs="Arial"/>
          <w:b/>
          <w:color w:val="000000"/>
          <w:sz w:val="24"/>
          <w:szCs w:val="24"/>
          <w:lang w:eastAsia="en-GB"/>
        </w:rPr>
        <w:t xml:space="preserve"> </w:t>
      </w:r>
    </w:p>
    <w:p w14:paraId="7BE8D0F6" w14:textId="759FBD4F" w:rsidR="00155C6B" w:rsidRDefault="00E81E8B" w:rsidP="00376535">
      <w:pPr>
        <w:ind w:left="1476"/>
        <w:rPr>
          <w:rFonts w:eastAsia="Times New Roman" w:cs="Arial"/>
          <w:bCs/>
          <w:color w:val="000000"/>
          <w:sz w:val="24"/>
          <w:szCs w:val="24"/>
          <w:lang w:eastAsia="en-GB"/>
        </w:rPr>
      </w:pPr>
      <w:r>
        <w:rPr>
          <w:rFonts w:eastAsia="Times New Roman" w:cs="Arial"/>
          <w:bCs/>
          <w:color w:val="000000"/>
          <w:sz w:val="24"/>
          <w:szCs w:val="24"/>
          <w:lang w:eastAsia="en-GB"/>
        </w:rPr>
        <w:t xml:space="preserve">The Clerk </w:t>
      </w:r>
      <w:r w:rsidR="00155C6B">
        <w:rPr>
          <w:rFonts w:eastAsia="Times New Roman" w:cs="Arial"/>
          <w:bCs/>
          <w:color w:val="000000"/>
          <w:sz w:val="24"/>
          <w:szCs w:val="24"/>
          <w:lang w:eastAsia="en-GB"/>
        </w:rPr>
        <w:t xml:space="preserve">reported </w:t>
      </w:r>
      <w:r w:rsidR="00CC57F9">
        <w:rPr>
          <w:rFonts w:eastAsia="Times New Roman" w:cs="Arial"/>
          <w:bCs/>
          <w:color w:val="000000"/>
          <w:sz w:val="24"/>
          <w:szCs w:val="24"/>
          <w:lang w:eastAsia="en-GB"/>
        </w:rPr>
        <w:t xml:space="preserve">that Cllr Henderson’s neighbour has not been in touch to take up the offer of </w:t>
      </w:r>
      <w:r w:rsidR="00376535">
        <w:rPr>
          <w:rFonts w:eastAsia="Times New Roman" w:cs="Arial"/>
          <w:bCs/>
          <w:color w:val="000000"/>
          <w:sz w:val="24"/>
          <w:szCs w:val="24"/>
          <w:lang w:eastAsia="en-GB"/>
        </w:rPr>
        <w:t>the bus shelters</w:t>
      </w:r>
      <w:r w:rsidR="00430035">
        <w:rPr>
          <w:rFonts w:eastAsia="Times New Roman" w:cs="Arial"/>
          <w:bCs/>
          <w:color w:val="000000"/>
          <w:sz w:val="24"/>
          <w:szCs w:val="24"/>
          <w:lang w:eastAsia="en-GB"/>
        </w:rPr>
        <w:t xml:space="preserve"> opposite the former </w:t>
      </w:r>
      <w:proofErr w:type="spellStart"/>
      <w:r w:rsidR="00430035">
        <w:rPr>
          <w:rFonts w:eastAsia="Times New Roman" w:cs="Arial"/>
          <w:bCs/>
          <w:color w:val="000000"/>
          <w:sz w:val="24"/>
          <w:szCs w:val="24"/>
          <w:lang w:eastAsia="en-GB"/>
        </w:rPr>
        <w:t>Chardonnary</w:t>
      </w:r>
      <w:proofErr w:type="spellEnd"/>
      <w:r w:rsidR="00430035">
        <w:rPr>
          <w:rFonts w:eastAsia="Times New Roman" w:cs="Arial"/>
          <w:bCs/>
          <w:color w:val="000000"/>
          <w:sz w:val="24"/>
          <w:szCs w:val="24"/>
          <w:lang w:eastAsia="en-GB"/>
        </w:rPr>
        <w:t xml:space="preserve"> Restaurant and Spring Gardens. </w:t>
      </w:r>
      <w:r w:rsidR="000160E2">
        <w:rPr>
          <w:rFonts w:eastAsia="Times New Roman" w:cs="Arial"/>
          <w:bCs/>
          <w:color w:val="000000"/>
          <w:sz w:val="24"/>
          <w:szCs w:val="24"/>
          <w:lang w:eastAsia="en-GB"/>
        </w:rPr>
        <w:t xml:space="preserve"> </w:t>
      </w:r>
      <w:r>
        <w:rPr>
          <w:rFonts w:eastAsia="Times New Roman" w:cs="Arial"/>
          <w:bCs/>
          <w:color w:val="000000"/>
          <w:sz w:val="24"/>
          <w:szCs w:val="24"/>
          <w:lang w:eastAsia="en-GB"/>
        </w:rPr>
        <w:t xml:space="preserve"> </w:t>
      </w:r>
      <w:r w:rsidR="00376535">
        <w:rPr>
          <w:rFonts w:eastAsia="Times New Roman" w:cs="Arial"/>
          <w:bCs/>
          <w:color w:val="000000"/>
          <w:sz w:val="24"/>
          <w:szCs w:val="24"/>
          <w:lang w:eastAsia="en-GB"/>
        </w:rPr>
        <w:t xml:space="preserve">The next person on the waiting list has been notified that they have become available again.  </w:t>
      </w:r>
      <w:r>
        <w:rPr>
          <w:rFonts w:eastAsia="Times New Roman" w:cs="Arial"/>
          <w:bCs/>
          <w:color w:val="000000"/>
          <w:sz w:val="24"/>
          <w:szCs w:val="24"/>
          <w:lang w:eastAsia="en-GB"/>
        </w:rPr>
        <w:t xml:space="preserve">She </w:t>
      </w:r>
      <w:r w:rsidR="00262013">
        <w:rPr>
          <w:rFonts w:eastAsia="Times New Roman" w:cs="Arial"/>
          <w:bCs/>
          <w:color w:val="000000"/>
          <w:sz w:val="24"/>
          <w:szCs w:val="24"/>
          <w:lang w:eastAsia="en-GB"/>
        </w:rPr>
        <w:t xml:space="preserve">advised that the Committee might reconsider retaining </w:t>
      </w:r>
      <w:r w:rsidR="00430035">
        <w:rPr>
          <w:rFonts w:eastAsia="Times New Roman" w:cs="Arial"/>
          <w:bCs/>
          <w:color w:val="000000"/>
          <w:sz w:val="24"/>
          <w:szCs w:val="24"/>
          <w:lang w:eastAsia="en-GB"/>
        </w:rPr>
        <w:t xml:space="preserve">and repairing </w:t>
      </w:r>
      <w:r w:rsidR="00262013">
        <w:rPr>
          <w:rFonts w:eastAsia="Times New Roman" w:cs="Arial"/>
          <w:bCs/>
          <w:color w:val="000000"/>
          <w:sz w:val="24"/>
          <w:szCs w:val="24"/>
          <w:lang w:eastAsia="en-GB"/>
        </w:rPr>
        <w:t xml:space="preserve">the shelter opposite the former </w:t>
      </w:r>
      <w:r w:rsidR="00430035">
        <w:rPr>
          <w:rFonts w:eastAsia="Times New Roman" w:cs="Arial"/>
          <w:bCs/>
          <w:color w:val="000000"/>
          <w:sz w:val="24"/>
          <w:szCs w:val="24"/>
          <w:lang w:eastAsia="en-GB"/>
        </w:rPr>
        <w:t>r</w:t>
      </w:r>
      <w:r w:rsidR="00262013">
        <w:rPr>
          <w:rFonts w:eastAsia="Times New Roman" w:cs="Arial"/>
          <w:bCs/>
          <w:color w:val="000000"/>
          <w:sz w:val="24"/>
          <w:szCs w:val="24"/>
          <w:lang w:eastAsia="en-GB"/>
        </w:rPr>
        <w:t xml:space="preserve">estaurant. This follows </w:t>
      </w:r>
      <w:r w:rsidR="00D83759">
        <w:rPr>
          <w:rFonts w:eastAsia="Times New Roman" w:cs="Arial"/>
          <w:bCs/>
          <w:color w:val="000000"/>
          <w:sz w:val="24"/>
          <w:szCs w:val="24"/>
          <w:lang w:eastAsia="en-GB"/>
        </w:rPr>
        <w:t xml:space="preserve">a recent request by </w:t>
      </w:r>
      <w:r w:rsidR="00C75D6C">
        <w:rPr>
          <w:rFonts w:eastAsia="Times New Roman" w:cs="Arial"/>
          <w:bCs/>
          <w:color w:val="000000"/>
          <w:sz w:val="24"/>
          <w:szCs w:val="24"/>
          <w:lang w:eastAsia="en-GB"/>
        </w:rPr>
        <w:t>WSCC ward member</w:t>
      </w:r>
      <w:r w:rsidR="00262013">
        <w:rPr>
          <w:rFonts w:eastAsia="Times New Roman" w:cs="Arial"/>
          <w:bCs/>
          <w:color w:val="000000"/>
          <w:sz w:val="24"/>
          <w:szCs w:val="24"/>
          <w:lang w:eastAsia="en-GB"/>
        </w:rPr>
        <w:t xml:space="preserve"> for the</w:t>
      </w:r>
      <w:r w:rsidR="00C75D6C">
        <w:rPr>
          <w:rFonts w:eastAsia="Times New Roman" w:cs="Arial"/>
          <w:bCs/>
          <w:color w:val="000000"/>
          <w:sz w:val="24"/>
          <w:szCs w:val="24"/>
          <w:lang w:eastAsia="en-GB"/>
        </w:rPr>
        <w:t>(Storrington Division</w:t>
      </w:r>
      <w:r w:rsidR="00262013">
        <w:rPr>
          <w:rFonts w:eastAsia="Times New Roman" w:cs="Arial"/>
          <w:bCs/>
          <w:color w:val="000000"/>
          <w:sz w:val="24"/>
          <w:szCs w:val="24"/>
          <w:lang w:eastAsia="en-GB"/>
        </w:rPr>
        <w:t xml:space="preserve"> (includes Washington)</w:t>
      </w:r>
      <w:r w:rsidR="00C75D6C">
        <w:rPr>
          <w:rFonts w:eastAsia="Times New Roman" w:cs="Arial"/>
          <w:bCs/>
          <w:color w:val="000000"/>
          <w:sz w:val="24"/>
          <w:szCs w:val="24"/>
          <w:lang w:eastAsia="en-GB"/>
        </w:rPr>
        <w:t xml:space="preserve"> Cllr Paul Marshall </w:t>
      </w:r>
      <w:r w:rsidR="00D83759">
        <w:rPr>
          <w:rFonts w:eastAsia="Times New Roman" w:cs="Arial"/>
          <w:bCs/>
          <w:color w:val="000000"/>
          <w:sz w:val="24"/>
          <w:szCs w:val="24"/>
          <w:lang w:eastAsia="en-GB"/>
        </w:rPr>
        <w:t xml:space="preserve">that the </w:t>
      </w:r>
      <w:r w:rsidR="00376535">
        <w:rPr>
          <w:rFonts w:eastAsia="Times New Roman" w:cs="Arial"/>
          <w:bCs/>
          <w:color w:val="000000"/>
          <w:sz w:val="24"/>
          <w:szCs w:val="24"/>
          <w:lang w:eastAsia="en-GB"/>
        </w:rPr>
        <w:t>p</w:t>
      </w:r>
      <w:r w:rsidR="00D83759">
        <w:rPr>
          <w:rFonts w:eastAsia="Times New Roman" w:cs="Arial"/>
          <w:bCs/>
          <w:color w:val="000000"/>
          <w:sz w:val="24"/>
          <w:szCs w:val="24"/>
          <w:lang w:eastAsia="en-GB"/>
        </w:rPr>
        <w:t xml:space="preserve">arish </w:t>
      </w:r>
      <w:r w:rsidR="00376535">
        <w:rPr>
          <w:rFonts w:eastAsia="Times New Roman" w:cs="Arial"/>
          <w:bCs/>
          <w:color w:val="000000"/>
          <w:sz w:val="24"/>
          <w:szCs w:val="24"/>
          <w:lang w:eastAsia="en-GB"/>
        </w:rPr>
        <w:t>c</w:t>
      </w:r>
      <w:r w:rsidR="00D83759">
        <w:rPr>
          <w:rFonts w:eastAsia="Times New Roman" w:cs="Arial"/>
          <w:bCs/>
          <w:color w:val="000000"/>
          <w:sz w:val="24"/>
          <w:szCs w:val="24"/>
          <w:lang w:eastAsia="en-GB"/>
        </w:rPr>
        <w:t>ouncil leads on a Community Highways Scheme application to improve the Rock Road/A24 junction. This would include a slip lane for public transport</w:t>
      </w:r>
      <w:r w:rsidR="00D107DE">
        <w:rPr>
          <w:rFonts w:eastAsia="Times New Roman" w:cs="Arial"/>
          <w:bCs/>
          <w:color w:val="000000"/>
          <w:sz w:val="24"/>
          <w:szCs w:val="24"/>
          <w:lang w:eastAsia="en-GB"/>
        </w:rPr>
        <w:t xml:space="preserve"> in order to re-instate the bus service</w:t>
      </w:r>
      <w:r w:rsidR="00D83759">
        <w:rPr>
          <w:rFonts w:eastAsia="Times New Roman" w:cs="Arial"/>
          <w:bCs/>
          <w:color w:val="000000"/>
          <w:sz w:val="24"/>
          <w:szCs w:val="24"/>
          <w:lang w:eastAsia="en-GB"/>
        </w:rPr>
        <w:t>.</w:t>
      </w:r>
      <w:r w:rsidR="00D107DE">
        <w:rPr>
          <w:rFonts w:eastAsia="Times New Roman" w:cs="Arial"/>
          <w:bCs/>
          <w:color w:val="000000"/>
          <w:sz w:val="24"/>
          <w:szCs w:val="24"/>
          <w:lang w:eastAsia="en-GB"/>
        </w:rPr>
        <w:t xml:space="preserve"> Member agreed that the Highways Authority would </w:t>
      </w:r>
      <w:r w:rsidR="00555D20">
        <w:rPr>
          <w:rFonts w:eastAsia="Times New Roman" w:cs="Arial"/>
          <w:bCs/>
          <w:color w:val="000000"/>
          <w:sz w:val="24"/>
          <w:szCs w:val="24"/>
          <w:lang w:eastAsia="en-GB"/>
        </w:rPr>
        <w:t xml:space="preserve">need to </w:t>
      </w:r>
      <w:r w:rsidR="00D107DE">
        <w:rPr>
          <w:rFonts w:eastAsia="Times New Roman" w:cs="Arial"/>
          <w:bCs/>
          <w:color w:val="000000"/>
          <w:sz w:val="24"/>
          <w:szCs w:val="24"/>
          <w:lang w:eastAsia="en-GB"/>
        </w:rPr>
        <w:t xml:space="preserve">make provision for a </w:t>
      </w:r>
      <w:r w:rsidR="00430035">
        <w:rPr>
          <w:rFonts w:eastAsia="Times New Roman" w:cs="Arial"/>
          <w:bCs/>
          <w:color w:val="000000"/>
          <w:sz w:val="24"/>
          <w:szCs w:val="24"/>
          <w:lang w:eastAsia="en-GB"/>
        </w:rPr>
        <w:t xml:space="preserve">new </w:t>
      </w:r>
      <w:r w:rsidR="00D107DE">
        <w:rPr>
          <w:rFonts w:eastAsia="Times New Roman" w:cs="Arial"/>
          <w:bCs/>
          <w:color w:val="000000"/>
          <w:sz w:val="24"/>
          <w:szCs w:val="24"/>
          <w:lang w:eastAsia="en-GB"/>
        </w:rPr>
        <w:t xml:space="preserve">shelter if the scheme is successful. BH proposed and it was </w:t>
      </w:r>
      <w:r w:rsidR="00D107DE" w:rsidRPr="00555D20">
        <w:rPr>
          <w:rFonts w:eastAsia="Times New Roman" w:cs="Arial"/>
          <w:b/>
          <w:color w:val="000000"/>
          <w:sz w:val="24"/>
          <w:szCs w:val="24"/>
          <w:lang w:eastAsia="en-GB"/>
        </w:rPr>
        <w:t>RESOLVED</w:t>
      </w:r>
      <w:r w:rsidR="00D107DE">
        <w:rPr>
          <w:rFonts w:eastAsia="Times New Roman" w:cs="Arial"/>
          <w:bCs/>
          <w:color w:val="000000"/>
          <w:sz w:val="24"/>
          <w:szCs w:val="24"/>
          <w:lang w:eastAsia="en-GB"/>
        </w:rPr>
        <w:t xml:space="preserve"> </w:t>
      </w:r>
      <w:r w:rsidR="00376535">
        <w:rPr>
          <w:rFonts w:eastAsia="Times New Roman" w:cs="Arial"/>
          <w:bCs/>
          <w:color w:val="000000"/>
          <w:sz w:val="24"/>
          <w:szCs w:val="24"/>
          <w:lang w:eastAsia="en-GB"/>
        </w:rPr>
        <w:t xml:space="preserve">unanimously </w:t>
      </w:r>
      <w:r w:rsidR="00D107DE">
        <w:rPr>
          <w:rFonts w:eastAsia="Times New Roman" w:cs="Arial"/>
          <w:bCs/>
          <w:color w:val="000000"/>
          <w:sz w:val="24"/>
          <w:szCs w:val="24"/>
          <w:lang w:eastAsia="en-GB"/>
        </w:rPr>
        <w:t>that the committee continues with the disposal of th</w:t>
      </w:r>
      <w:r w:rsidR="00555D20">
        <w:rPr>
          <w:rFonts w:eastAsia="Times New Roman" w:cs="Arial"/>
          <w:bCs/>
          <w:color w:val="000000"/>
          <w:sz w:val="24"/>
          <w:szCs w:val="24"/>
          <w:lang w:eastAsia="en-GB"/>
        </w:rPr>
        <w:t>e redundant shelters</w:t>
      </w:r>
      <w:r w:rsidR="000160E2">
        <w:rPr>
          <w:rFonts w:eastAsia="Times New Roman" w:cs="Arial"/>
          <w:bCs/>
          <w:color w:val="000000"/>
          <w:sz w:val="24"/>
          <w:szCs w:val="24"/>
          <w:lang w:eastAsia="en-GB"/>
        </w:rPr>
        <w:t xml:space="preserve">. Clerk to </w:t>
      </w:r>
      <w:r w:rsidR="00376535">
        <w:rPr>
          <w:rFonts w:eastAsia="Times New Roman" w:cs="Arial"/>
          <w:bCs/>
          <w:color w:val="000000"/>
          <w:sz w:val="24"/>
          <w:szCs w:val="24"/>
          <w:lang w:eastAsia="en-GB"/>
        </w:rPr>
        <w:t>action.</w:t>
      </w:r>
    </w:p>
    <w:p w14:paraId="633DF703" w14:textId="77777777" w:rsidR="00681C9B" w:rsidRPr="00DA0E3D" w:rsidRDefault="00681C9B" w:rsidP="00681C9B">
      <w:pPr>
        <w:rPr>
          <w:rFonts w:eastAsia="Times New Roman" w:cs="Arial"/>
          <w:b/>
          <w:color w:val="000000"/>
          <w:sz w:val="24"/>
          <w:szCs w:val="24"/>
          <w:lang w:eastAsia="en-GB"/>
        </w:rPr>
      </w:pPr>
    </w:p>
    <w:p w14:paraId="5B3A120B" w14:textId="77777777" w:rsidR="00681C9B" w:rsidRDefault="00681C9B" w:rsidP="00681C9B">
      <w:pPr>
        <w:pStyle w:val="ListParagraph"/>
        <w:numPr>
          <w:ilvl w:val="0"/>
          <w:numId w:val="3"/>
        </w:numPr>
        <w:rPr>
          <w:rFonts w:eastAsia="Times New Roman" w:cs="Arial"/>
          <w:b/>
          <w:color w:val="000000"/>
          <w:sz w:val="24"/>
          <w:szCs w:val="24"/>
          <w:lang w:eastAsia="en-GB"/>
        </w:rPr>
      </w:pPr>
      <w:proofErr w:type="gramStart"/>
      <w:r w:rsidRPr="00DA0E3D">
        <w:rPr>
          <w:rFonts w:eastAsia="Times New Roman" w:cs="Arial"/>
          <w:b/>
          <w:color w:val="000000"/>
          <w:sz w:val="24"/>
          <w:szCs w:val="24"/>
          <w:lang w:eastAsia="en-GB"/>
        </w:rPr>
        <w:t>Morris</w:t>
      </w:r>
      <w:proofErr w:type="gramEnd"/>
      <w:r w:rsidRPr="00DA0E3D">
        <w:rPr>
          <w:rFonts w:eastAsia="Times New Roman" w:cs="Arial"/>
          <w:b/>
          <w:color w:val="000000"/>
          <w:sz w:val="24"/>
          <w:szCs w:val="24"/>
          <w:lang w:eastAsia="en-GB"/>
        </w:rPr>
        <w:t xml:space="preserve"> dancing practice</w:t>
      </w:r>
      <w:r>
        <w:rPr>
          <w:rFonts w:eastAsia="Times New Roman" w:cs="Arial"/>
          <w:b/>
          <w:color w:val="000000"/>
          <w:sz w:val="24"/>
          <w:szCs w:val="24"/>
          <w:lang w:eastAsia="en-GB"/>
        </w:rPr>
        <w:t xml:space="preserve"> on the MUGA</w:t>
      </w:r>
    </w:p>
    <w:p w14:paraId="71FEED2F" w14:textId="093C7AF9" w:rsidR="00430035" w:rsidRDefault="00430035" w:rsidP="00681C9B">
      <w:pPr>
        <w:pStyle w:val="ListParagraph"/>
        <w:ind w:left="1476"/>
        <w:rPr>
          <w:rFonts w:eastAsia="Times New Roman" w:cs="Arial"/>
          <w:bCs/>
          <w:color w:val="000000"/>
          <w:sz w:val="24"/>
          <w:szCs w:val="24"/>
          <w:lang w:eastAsia="en-GB"/>
        </w:rPr>
      </w:pPr>
      <w:r>
        <w:rPr>
          <w:rFonts w:eastAsia="Times New Roman" w:cs="Arial"/>
          <w:bCs/>
          <w:color w:val="000000"/>
          <w:sz w:val="24"/>
          <w:szCs w:val="24"/>
          <w:lang w:eastAsia="en-GB"/>
        </w:rPr>
        <w:t>The Chairman reported that he and the Parish Council Chairman approved a hire request by the Temp</w:t>
      </w:r>
      <w:r w:rsidR="00376535">
        <w:rPr>
          <w:rFonts w:eastAsia="Times New Roman" w:cs="Arial"/>
          <w:bCs/>
          <w:color w:val="000000"/>
          <w:sz w:val="24"/>
          <w:szCs w:val="24"/>
          <w:lang w:eastAsia="en-GB"/>
        </w:rPr>
        <w:t>o</w:t>
      </w:r>
      <w:r>
        <w:rPr>
          <w:rFonts w:eastAsia="Times New Roman" w:cs="Arial"/>
          <w:bCs/>
          <w:color w:val="000000"/>
          <w:sz w:val="24"/>
          <w:szCs w:val="24"/>
          <w:lang w:eastAsia="en-GB"/>
        </w:rPr>
        <w:t xml:space="preserve">rary Measure North West Clog Morris </w:t>
      </w:r>
      <w:r w:rsidR="00376535">
        <w:rPr>
          <w:rFonts w:eastAsia="Times New Roman" w:cs="Arial"/>
          <w:bCs/>
          <w:color w:val="000000"/>
          <w:sz w:val="24"/>
          <w:szCs w:val="24"/>
          <w:lang w:eastAsia="en-GB"/>
        </w:rPr>
        <w:t>D</w:t>
      </w:r>
      <w:r>
        <w:rPr>
          <w:rFonts w:eastAsia="Times New Roman" w:cs="Arial"/>
          <w:bCs/>
          <w:color w:val="000000"/>
          <w:sz w:val="24"/>
          <w:szCs w:val="24"/>
          <w:lang w:eastAsia="en-GB"/>
        </w:rPr>
        <w:t xml:space="preserve">ancers for a </w:t>
      </w:r>
      <w:proofErr w:type="gramStart"/>
      <w:r>
        <w:rPr>
          <w:rFonts w:eastAsia="Times New Roman" w:cs="Arial"/>
          <w:bCs/>
          <w:color w:val="000000"/>
          <w:sz w:val="24"/>
          <w:szCs w:val="24"/>
          <w:lang w:eastAsia="en-GB"/>
        </w:rPr>
        <w:t>two hour</w:t>
      </w:r>
      <w:proofErr w:type="gramEnd"/>
      <w:r>
        <w:rPr>
          <w:rFonts w:eastAsia="Times New Roman" w:cs="Arial"/>
          <w:bCs/>
          <w:color w:val="000000"/>
          <w:sz w:val="24"/>
          <w:szCs w:val="24"/>
          <w:lang w:eastAsia="en-GB"/>
        </w:rPr>
        <w:t xml:space="preserve"> practice session on the MUGA on 19</w:t>
      </w:r>
      <w:r w:rsidRPr="00430035">
        <w:rPr>
          <w:rFonts w:eastAsia="Times New Roman" w:cs="Arial"/>
          <w:bCs/>
          <w:color w:val="000000"/>
          <w:sz w:val="24"/>
          <w:szCs w:val="24"/>
          <w:vertAlign w:val="superscript"/>
          <w:lang w:eastAsia="en-GB"/>
        </w:rPr>
        <w:t>th</w:t>
      </w:r>
      <w:r>
        <w:rPr>
          <w:rFonts w:eastAsia="Times New Roman" w:cs="Arial"/>
          <w:bCs/>
          <w:color w:val="000000"/>
          <w:sz w:val="24"/>
          <w:szCs w:val="24"/>
          <w:lang w:eastAsia="en-GB"/>
        </w:rPr>
        <w:t xml:space="preserve"> and 25</w:t>
      </w:r>
      <w:r w:rsidRPr="00430035">
        <w:rPr>
          <w:rFonts w:eastAsia="Times New Roman" w:cs="Arial"/>
          <w:bCs/>
          <w:color w:val="000000"/>
          <w:sz w:val="24"/>
          <w:szCs w:val="24"/>
          <w:vertAlign w:val="superscript"/>
          <w:lang w:eastAsia="en-GB"/>
        </w:rPr>
        <w:t>th</w:t>
      </w:r>
      <w:r>
        <w:rPr>
          <w:rFonts w:eastAsia="Times New Roman" w:cs="Arial"/>
          <w:bCs/>
          <w:color w:val="000000"/>
          <w:sz w:val="24"/>
          <w:szCs w:val="24"/>
          <w:lang w:eastAsia="en-GB"/>
        </w:rPr>
        <w:t xml:space="preserve"> April. This was </w:t>
      </w:r>
      <w:r w:rsidR="00681C9B">
        <w:rPr>
          <w:rFonts w:eastAsia="Times New Roman" w:cs="Arial"/>
          <w:bCs/>
          <w:color w:val="000000"/>
          <w:sz w:val="24"/>
          <w:szCs w:val="24"/>
          <w:lang w:eastAsia="en-GB"/>
        </w:rPr>
        <w:t>on the basis that the musical accompaniment is not amplified and to follow Covid</w:t>
      </w:r>
      <w:r>
        <w:rPr>
          <w:rFonts w:eastAsia="Times New Roman" w:cs="Arial"/>
          <w:bCs/>
          <w:color w:val="000000"/>
          <w:sz w:val="24"/>
          <w:szCs w:val="24"/>
          <w:lang w:eastAsia="en-GB"/>
        </w:rPr>
        <w:t xml:space="preserve"> </w:t>
      </w:r>
      <w:r w:rsidR="00681C9B">
        <w:rPr>
          <w:rFonts w:eastAsia="Times New Roman" w:cs="Arial"/>
          <w:bCs/>
          <w:color w:val="000000"/>
          <w:sz w:val="24"/>
          <w:szCs w:val="24"/>
          <w:lang w:eastAsia="en-GB"/>
        </w:rPr>
        <w:t>restriction guidelines.</w:t>
      </w:r>
      <w:r w:rsidR="00B30DBF">
        <w:rPr>
          <w:rFonts w:eastAsia="Times New Roman" w:cs="Arial"/>
          <w:bCs/>
          <w:color w:val="000000"/>
          <w:sz w:val="24"/>
          <w:szCs w:val="24"/>
          <w:lang w:eastAsia="en-GB"/>
        </w:rPr>
        <w:t xml:space="preserve"> Clerk has invoiced the group £20 for the hires</w:t>
      </w:r>
      <w:r w:rsidR="003365C9">
        <w:rPr>
          <w:rFonts w:eastAsia="Times New Roman" w:cs="Arial"/>
          <w:bCs/>
          <w:color w:val="000000"/>
          <w:sz w:val="24"/>
          <w:szCs w:val="24"/>
          <w:lang w:eastAsia="en-GB"/>
        </w:rPr>
        <w:t xml:space="preserve"> and has received a further request for another session in May on a date to be advised. </w:t>
      </w:r>
      <w:r w:rsidR="004371FB">
        <w:rPr>
          <w:rFonts w:eastAsia="Times New Roman" w:cs="Arial"/>
          <w:bCs/>
          <w:color w:val="000000"/>
          <w:sz w:val="24"/>
          <w:szCs w:val="24"/>
          <w:lang w:eastAsia="en-GB"/>
        </w:rPr>
        <w:t>The organiser has signed the parish council’s indemnity form.</w:t>
      </w:r>
    </w:p>
    <w:p w14:paraId="6F995CB5" w14:textId="4B9199BA" w:rsidR="00681C9B" w:rsidRDefault="00430035" w:rsidP="00681C9B">
      <w:pPr>
        <w:pStyle w:val="ListParagraph"/>
        <w:ind w:left="1476"/>
        <w:rPr>
          <w:rFonts w:eastAsia="Times New Roman" w:cs="Arial"/>
          <w:bCs/>
          <w:color w:val="000000"/>
          <w:sz w:val="24"/>
          <w:szCs w:val="24"/>
          <w:lang w:eastAsia="en-GB"/>
        </w:rPr>
      </w:pPr>
      <w:r w:rsidRPr="00B30DBF">
        <w:rPr>
          <w:rFonts w:eastAsia="Times New Roman" w:cs="Arial"/>
          <w:b/>
          <w:color w:val="000000"/>
          <w:sz w:val="24"/>
          <w:szCs w:val="24"/>
          <w:lang w:eastAsia="en-GB"/>
        </w:rPr>
        <w:t>RESOLVED</w:t>
      </w:r>
      <w:r>
        <w:rPr>
          <w:rFonts w:eastAsia="Times New Roman" w:cs="Arial"/>
          <w:bCs/>
          <w:color w:val="000000"/>
          <w:sz w:val="24"/>
          <w:szCs w:val="24"/>
          <w:lang w:eastAsia="en-GB"/>
        </w:rPr>
        <w:t xml:space="preserve"> to ratify </w:t>
      </w:r>
      <w:r w:rsidR="00B30DBF">
        <w:rPr>
          <w:rFonts w:eastAsia="Times New Roman" w:cs="Arial"/>
          <w:bCs/>
          <w:color w:val="000000"/>
          <w:sz w:val="24"/>
          <w:szCs w:val="24"/>
          <w:lang w:eastAsia="en-GB"/>
        </w:rPr>
        <w:t xml:space="preserve">approval </w:t>
      </w:r>
      <w:r w:rsidR="00376535">
        <w:rPr>
          <w:rFonts w:eastAsia="Times New Roman" w:cs="Arial"/>
          <w:bCs/>
          <w:color w:val="000000"/>
          <w:sz w:val="24"/>
          <w:szCs w:val="24"/>
          <w:lang w:eastAsia="en-GB"/>
        </w:rPr>
        <w:t xml:space="preserve">of the April hires </w:t>
      </w:r>
      <w:r w:rsidR="00B30DBF">
        <w:rPr>
          <w:rFonts w:eastAsia="Times New Roman" w:cs="Arial"/>
          <w:bCs/>
          <w:color w:val="000000"/>
          <w:sz w:val="24"/>
          <w:szCs w:val="24"/>
          <w:lang w:eastAsia="en-GB"/>
        </w:rPr>
        <w:t>a</w:t>
      </w:r>
      <w:r>
        <w:rPr>
          <w:rFonts w:eastAsia="Times New Roman" w:cs="Arial"/>
          <w:bCs/>
          <w:color w:val="000000"/>
          <w:sz w:val="24"/>
          <w:szCs w:val="24"/>
          <w:lang w:eastAsia="en-GB"/>
        </w:rPr>
        <w:t xml:space="preserve">nd to approve </w:t>
      </w:r>
      <w:r w:rsidR="003365C9">
        <w:rPr>
          <w:rFonts w:eastAsia="Times New Roman" w:cs="Arial"/>
          <w:bCs/>
          <w:color w:val="000000"/>
          <w:sz w:val="24"/>
          <w:szCs w:val="24"/>
          <w:lang w:eastAsia="en-GB"/>
        </w:rPr>
        <w:t xml:space="preserve">the additional hire request if it does not conflict with a prior booking. Clerk to </w:t>
      </w:r>
      <w:r w:rsidR="004371FB">
        <w:rPr>
          <w:rFonts w:eastAsia="Times New Roman" w:cs="Arial"/>
          <w:bCs/>
          <w:color w:val="000000"/>
          <w:sz w:val="24"/>
          <w:szCs w:val="24"/>
          <w:lang w:eastAsia="en-GB"/>
        </w:rPr>
        <w:t>request that the organiser makes group bookings</w:t>
      </w:r>
      <w:r w:rsidR="003365C9">
        <w:rPr>
          <w:rFonts w:eastAsia="Times New Roman" w:cs="Arial"/>
          <w:bCs/>
          <w:color w:val="000000"/>
          <w:sz w:val="24"/>
          <w:szCs w:val="24"/>
          <w:lang w:eastAsia="en-GB"/>
        </w:rPr>
        <w:t>.</w:t>
      </w:r>
    </w:p>
    <w:p w14:paraId="70C3951F" w14:textId="77777777" w:rsidR="00300D03" w:rsidRDefault="00300D03" w:rsidP="00681C9B">
      <w:pPr>
        <w:pStyle w:val="ListParagraph"/>
        <w:ind w:left="1476"/>
        <w:rPr>
          <w:rFonts w:eastAsia="Times New Roman" w:cs="Arial"/>
          <w:bCs/>
          <w:color w:val="000000"/>
          <w:sz w:val="24"/>
          <w:szCs w:val="24"/>
          <w:lang w:eastAsia="en-GB"/>
        </w:rPr>
      </w:pPr>
    </w:p>
    <w:p w14:paraId="69868356" w14:textId="77777777" w:rsidR="00681C9B" w:rsidRPr="003A2BAF" w:rsidRDefault="00681C9B" w:rsidP="00681C9B">
      <w:pPr>
        <w:pStyle w:val="ListParagraph"/>
        <w:numPr>
          <w:ilvl w:val="0"/>
          <w:numId w:val="3"/>
        </w:numPr>
        <w:rPr>
          <w:rFonts w:eastAsia="Times New Roman" w:cs="Arial"/>
          <w:b/>
          <w:color w:val="000000"/>
          <w:sz w:val="24"/>
          <w:szCs w:val="24"/>
          <w:lang w:eastAsia="en-GB"/>
        </w:rPr>
      </w:pPr>
      <w:r w:rsidRPr="003A2BAF">
        <w:rPr>
          <w:rFonts w:eastAsia="Times New Roman" w:cs="Arial"/>
          <w:b/>
          <w:color w:val="000000"/>
          <w:sz w:val="24"/>
          <w:szCs w:val="24"/>
          <w:lang w:eastAsia="en-GB"/>
        </w:rPr>
        <w:t>Quotations for bollards to protect Recreation Ground verge</w:t>
      </w:r>
      <w:r>
        <w:rPr>
          <w:rFonts w:eastAsia="Times New Roman" w:cs="Arial"/>
          <w:b/>
          <w:color w:val="000000"/>
          <w:sz w:val="24"/>
          <w:szCs w:val="24"/>
          <w:lang w:eastAsia="en-GB"/>
        </w:rPr>
        <w:t>, School Lane</w:t>
      </w:r>
    </w:p>
    <w:p w14:paraId="1FE20E89" w14:textId="6C711FEF" w:rsidR="00C94A62" w:rsidRDefault="00C94A62" w:rsidP="00681C9B">
      <w:pPr>
        <w:pStyle w:val="ListParagraph"/>
        <w:ind w:left="1476"/>
        <w:rPr>
          <w:rFonts w:eastAsia="Times New Roman" w:cs="Arial"/>
          <w:bCs/>
          <w:color w:val="000000"/>
          <w:sz w:val="24"/>
          <w:szCs w:val="24"/>
          <w:lang w:eastAsia="en-GB"/>
        </w:rPr>
      </w:pPr>
      <w:r>
        <w:rPr>
          <w:rFonts w:eastAsia="Times New Roman" w:cs="Arial"/>
          <w:bCs/>
          <w:color w:val="000000"/>
          <w:sz w:val="24"/>
          <w:szCs w:val="24"/>
          <w:lang w:eastAsia="en-GB"/>
        </w:rPr>
        <w:t xml:space="preserve">The Clerk reported that she has received a quotation from Contractor A for verge posts and is awaiting clarification of a quotation by Contractor B. </w:t>
      </w:r>
      <w:r w:rsidRPr="00C94A62">
        <w:rPr>
          <w:rFonts w:eastAsia="Times New Roman" w:cs="Arial"/>
          <w:b/>
          <w:color w:val="000000"/>
          <w:sz w:val="24"/>
          <w:szCs w:val="24"/>
          <w:lang w:eastAsia="en-GB"/>
        </w:rPr>
        <w:t>RESOLVED</w:t>
      </w:r>
      <w:r>
        <w:rPr>
          <w:rFonts w:eastAsia="Times New Roman" w:cs="Arial"/>
          <w:bCs/>
          <w:color w:val="000000"/>
          <w:sz w:val="24"/>
          <w:szCs w:val="24"/>
          <w:lang w:eastAsia="en-GB"/>
        </w:rPr>
        <w:t xml:space="preserve"> to note that quotations will be considered </w:t>
      </w:r>
      <w:r w:rsidR="004371FB">
        <w:rPr>
          <w:rFonts w:eastAsia="Times New Roman" w:cs="Arial"/>
          <w:bCs/>
          <w:color w:val="000000"/>
          <w:sz w:val="24"/>
          <w:szCs w:val="24"/>
          <w:lang w:eastAsia="en-GB"/>
        </w:rPr>
        <w:t>at the appropriate Full Council Meeting</w:t>
      </w:r>
      <w:r>
        <w:rPr>
          <w:rFonts w:eastAsia="Times New Roman" w:cs="Arial"/>
          <w:bCs/>
          <w:color w:val="000000"/>
          <w:sz w:val="24"/>
          <w:szCs w:val="24"/>
          <w:lang w:eastAsia="en-GB"/>
        </w:rPr>
        <w:t xml:space="preserve">. </w:t>
      </w:r>
    </w:p>
    <w:p w14:paraId="30F5BFD0" w14:textId="77777777" w:rsidR="00681C9B" w:rsidRDefault="00681C9B" w:rsidP="00681C9B">
      <w:pPr>
        <w:pStyle w:val="ListParagraph"/>
        <w:ind w:left="1476"/>
        <w:rPr>
          <w:rFonts w:eastAsia="Times New Roman" w:cs="Arial"/>
          <w:bCs/>
          <w:color w:val="000000"/>
          <w:sz w:val="24"/>
          <w:szCs w:val="24"/>
          <w:lang w:eastAsia="en-GB"/>
        </w:rPr>
      </w:pPr>
    </w:p>
    <w:p w14:paraId="605B6548" w14:textId="4CCAB4B5" w:rsidR="00681C9B" w:rsidRPr="00C94A62" w:rsidRDefault="00681C9B" w:rsidP="00C94A62">
      <w:pPr>
        <w:pStyle w:val="ListParagraph"/>
        <w:numPr>
          <w:ilvl w:val="0"/>
          <w:numId w:val="1"/>
        </w:numPr>
        <w:rPr>
          <w:rFonts w:eastAsia="Times New Roman" w:cs="Arial"/>
          <w:b/>
          <w:color w:val="000000"/>
          <w:sz w:val="24"/>
          <w:szCs w:val="24"/>
          <w:lang w:eastAsia="en-GB"/>
        </w:rPr>
      </w:pPr>
      <w:r w:rsidRPr="00C94A62">
        <w:rPr>
          <w:rFonts w:eastAsia="Times New Roman" w:cs="Arial"/>
          <w:b/>
          <w:color w:val="000000"/>
          <w:sz w:val="24"/>
          <w:szCs w:val="24"/>
          <w:lang w:eastAsia="en-GB"/>
        </w:rPr>
        <w:t>To Consider Recommendation and quotation to fell the small-leaf lime in the closed graveyard</w:t>
      </w:r>
    </w:p>
    <w:p w14:paraId="07D561E0" w14:textId="627FC878" w:rsidR="00FB0081" w:rsidRDefault="0060118D" w:rsidP="00FB0081">
      <w:pPr>
        <w:ind w:left="786"/>
        <w:rPr>
          <w:rFonts w:eastAsia="Times New Roman" w:cs="Arial"/>
          <w:bCs/>
          <w:color w:val="000000"/>
          <w:sz w:val="24"/>
          <w:szCs w:val="24"/>
          <w:lang w:eastAsia="en-GB"/>
        </w:rPr>
      </w:pPr>
      <w:r>
        <w:rPr>
          <w:rFonts w:eastAsia="Times New Roman" w:cs="Arial"/>
          <w:bCs/>
          <w:color w:val="000000"/>
          <w:sz w:val="24"/>
          <w:szCs w:val="24"/>
          <w:lang w:eastAsia="en-GB"/>
        </w:rPr>
        <w:t xml:space="preserve">A copy of </w:t>
      </w:r>
      <w:r w:rsidR="00FB0081">
        <w:rPr>
          <w:rFonts w:eastAsia="Times New Roman" w:cs="Arial"/>
          <w:bCs/>
          <w:color w:val="000000"/>
          <w:sz w:val="24"/>
          <w:szCs w:val="24"/>
          <w:lang w:eastAsia="en-GB"/>
        </w:rPr>
        <w:t>Gale Tree Consultancy’s inspection report o</w:t>
      </w:r>
      <w:r>
        <w:rPr>
          <w:rFonts w:eastAsia="Times New Roman" w:cs="Arial"/>
          <w:bCs/>
          <w:color w:val="000000"/>
          <w:sz w:val="24"/>
          <w:szCs w:val="24"/>
          <w:lang w:eastAsia="en-GB"/>
        </w:rPr>
        <w:t xml:space="preserve">f the </w:t>
      </w:r>
      <w:r w:rsidR="00C94A62">
        <w:rPr>
          <w:rFonts w:eastAsia="Times New Roman" w:cs="Arial"/>
          <w:bCs/>
          <w:color w:val="000000"/>
          <w:sz w:val="24"/>
          <w:szCs w:val="24"/>
          <w:lang w:eastAsia="en-GB"/>
        </w:rPr>
        <w:t>small-leaf lime tree in the First Extension Graveyard</w:t>
      </w:r>
      <w:r>
        <w:rPr>
          <w:rFonts w:eastAsia="Times New Roman" w:cs="Arial"/>
          <w:bCs/>
          <w:color w:val="000000"/>
          <w:sz w:val="24"/>
          <w:szCs w:val="24"/>
          <w:lang w:eastAsia="en-GB"/>
        </w:rPr>
        <w:t xml:space="preserve"> was previously circulated. Members noted </w:t>
      </w:r>
      <w:r w:rsidR="00FB0081">
        <w:rPr>
          <w:rFonts w:eastAsia="Times New Roman" w:cs="Arial"/>
          <w:bCs/>
          <w:color w:val="000000"/>
          <w:sz w:val="24"/>
          <w:szCs w:val="24"/>
          <w:lang w:eastAsia="en-GB"/>
        </w:rPr>
        <w:t xml:space="preserve">its findings </w:t>
      </w:r>
      <w:r>
        <w:rPr>
          <w:rFonts w:eastAsia="Times New Roman" w:cs="Arial"/>
          <w:bCs/>
          <w:color w:val="000000"/>
          <w:sz w:val="24"/>
          <w:szCs w:val="24"/>
          <w:lang w:eastAsia="en-GB"/>
        </w:rPr>
        <w:t xml:space="preserve">that decay in the tree has advanced since the last detailed evaluation in 2017. </w:t>
      </w:r>
      <w:r w:rsidR="00FB0081" w:rsidRPr="00FB0081">
        <w:rPr>
          <w:rFonts w:eastAsia="Times New Roman" w:cs="Arial"/>
          <w:b/>
          <w:color w:val="000000"/>
          <w:sz w:val="24"/>
          <w:szCs w:val="24"/>
          <w:lang w:eastAsia="en-GB"/>
        </w:rPr>
        <w:t>RESOLVED</w:t>
      </w:r>
      <w:r w:rsidR="00FB0081">
        <w:rPr>
          <w:rFonts w:eastAsia="Times New Roman" w:cs="Arial"/>
          <w:bCs/>
          <w:color w:val="000000"/>
          <w:sz w:val="24"/>
          <w:szCs w:val="24"/>
          <w:lang w:eastAsia="en-GB"/>
        </w:rPr>
        <w:t xml:space="preserve"> unanimously to </w:t>
      </w:r>
      <w:r w:rsidR="00FB0081" w:rsidRPr="00300D03">
        <w:rPr>
          <w:rFonts w:eastAsia="Times New Roman" w:cs="Arial"/>
          <w:b/>
          <w:color w:val="000000"/>
          <w:sz w:val="24"/>
          <w:szCs w:val="24"/>
          <w:lang w:eastAsia="en-GB"/>
        </w:rPr>
        <w:t>APPROVE</w:t>
      </w:r>
      <w:r w:rsidR="00FB0081">
        <w:rPr>
          <w:rFonts w:eastAsia="Times New Roman" w:cs="Arial"/>
          <w:bCs/>
          <w:color w:val="000000"/>
          <w:sz w:val="24"/>
          <w:szCs w:val="24"/>
          <w:lang w:eastAsia="en-GB"/>
        </w:rPr>
        <w:t xml:space="preserve"> the </w:t>
      </w:r>
      <w:r w:rsidR="00FB0081">
        <w:rPr>
          <w:rFonts w:eastAsia="Times New Roman" w:cs="Arial"/>
          <w:bCs/>
          <w:color w:val="000000"/>
          <w:sz w:val="24"/>
          <w:szCs w:val="24"/>
          <w:lang w:eastAsia="en-GB"/>
        </w:rPr>
        <w:lastRenderedPageBreak/>
        <w:t xml:space="preserve">report’s </w:t>
      </w:r>
      <w:r>
        <w:rPr>
          <w:rFonts w:eastAsia="Times New Roman" w:cs="Arial"/>
          <w:bCs/>
          <w:color w:val="000000"/>
          <w:sz w:val="24"/>
          <w:szCs w:val="24"/>
          <w:lang w:eastAsia="en-GB"/>
        </w:rPr>
        <w:t>recommend</w:t>
      </w:r>
      <w:r w:rsidR="00FB0081">
        <w:rPr>
          <w:rFonts w:eastAsia="Times New Roman" w:cs="Arial"/>
          <w:bCs/>
          <w:color w:val="000000"/>
          <w:sz w:val="24"/>
          <w:szCs w:val="24"/>
          <w:lang w:eastAsia="en-GB"/>
        </w:rPr>
        <w:t xml:space="preserve">ation to fell the tree in the interests of public safety </w:t>
      </w:r>
      <w:r>
        <w:rPr>
          <w:rFonts w:eastAsia="Times New Roman" w:cs="Arial"/>
          <w:bCs/>
          <w:color w:val="000000"/>
          <w:sz w:val="24"/>
          <w:szCs w:val="24"/>
          <w:lang w:eastAsia="en-GB"/>
        </w:rPr>
        <w:t>within the next 12 months</w:t>
      </w:r>
      <w:r w:rsidR="00FB0081">
        <w:rPr>
          <w:rFonts w:eastAsia="Times New Roman" w:cs="Arial"/>
          <w:bCs/>
          <w:color w:val="000000"/>
          <w:sz w:val="24"/>
          <w:szCs w:val="24"/>
          <w:lang w:eastAsia="en-GB"/>
        </w:rPr>
        <w:t xml:space="preserve">; to seek prior approval from the Local Planning Authority </w:t>
      </w:r>
      <w:r w:rsidR="00A320EB">
        <w:rPr>
          <w:rFonts w:eastAsia="Times New Roman" w:cs="Arial"/>
          <w:bCs/>
          <w:color w:val="000000"/>
          <w:sz w:val="24"/>
          <w:szCs w:val="24"/>
          <w:lang w:eastAsia="en-GB"/>
        </w:rPr>
        <w:t xml:space="preserve">for the </w:t>
      </w:r>
      <w:r w:rsidR="00FB0081">
        <w:rPr>
          <w:rFonts w:eastAsia="Times New Roman" w:cs="Arial"/>
          <w:bCs/>
          <w:color w:val="000000"/>
          <w:sz w:val="24"/>
          <w:szCs w:val="24"/>
          <w:lang w:eastAsia="en-GB"/>
        </w:rPr>
        <w:t>works</w:t>
      </w:r>
      <w:r w:rsidR="00A320EB">
        <w:rPr>
          <w:rFonts w:eastAsia="Times New Roman" w:cs="Arial"/>
          <w:bCs/>
          <w:color w:val="000000"/>
          <w:sz w:val="24"/>
          <w:szCs w:val="24"/>
          <w:lang w:eastAsia="en-GB"/>
        </w:rPr>
        <w:t xml:space="preserve"> because the tree is</w:t>
      </w:r>
      <w:r w:rsidR="00FB0081">
        <w:rPr>
          <w:rFonts w:eastAsia="Times New Roman" w:cs="Arial"/>
          <w:bCs/>
          <w:color w:val="000000"/>
          <w:sz w:val="24"/>
          <w:szCs w:val="24"/>
          <w:lang w:eastAsia="en-GB"/>
        </w:rPr>
        <w:t xml:space="preserve"> in a conservation area.</w:t>
      </w:r>
    </w:p>
    <w:p w14:paraId="30E7AC90" w14:textId="77777777" w:rsidR="00A320EB" w:rsidRDefault="00681C9B" w:rsidP="00FB0081">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FB0081">
        <w:rPr>
          <w:rFonts w:eastAsia="Times New Roman" w:cs="Arial"/>
          <w:bCs/>
          <w:color w:val="000000"/>
          <w:sz w:val="24"/>
          <w:szCs w:val="24"/>
          <w:lang w:eastAsia="en-GB"/>
        </w:rPr>
        <w:t xml:space="preserve">            A quotation from a local tree surgeon to fell the tree was considered</w:t>
      </w:r>
      <w:r w:rsidR="00A320EB">
        <w:rPr>
          <w:rFonts w:eastAsia="Times New Roman" w:cs="Arial"/>
          <w:bCs/>
          <w:color w:val="000000"/>
          <w:sz w:val="24"/>
          <w:szCs w:val="24"/>
          <w:lang w:eastAsia="en-GB"/>
        </w:rPr>
        <w:t>. This includes the planning</w:t>
      </w:r>
    </w:p>
    <w:p w14:paraId="7AD5F05A" w14:textId="77777777" w:rsidR="00A320EB" w:rsidRDefault="00A320EB" w:rsidP="00FB0081">
      <w:pPr>
        <w:rPr>
          <w:rFonts w:eastAsia="Times New Roman" w:cs="Arial"/>
          <w:bCs/>
          <w:color w:val="000000"/>
          <w:sz w:val="24"/>
          <w:szCs w:val="24"/>
          <w:lang w:eastAsia="en-GB"/>
        </w:rPr>
      </w:pPr>
      <w:r>
        <w:rPr>
          <w:rFonts w:eastAsia="Times New Roman" w:cs="Arial"/>
          <w:bCs/>
          <w:color w:val="000000"/>
          <w:sz w:val="24"/>
          <w:szCs w:val="24"/>
          <w:lang w:eastAsia="en-GB"/>
        </w:rPr>
        <w:t xml:space="preserve">              application. It </w:t>
      </w:r>
      <w:r w:rsidR="00FB0081">
        <w:rPr>
          <w:rFonts w:eastAsia="Times New Roman" w:cs="Arial"/>
          <w:bCs/>
          <w:color w:val="000000"/>
          <w:sz w:val="24"/>
          <w:szCs w:val="24"/>
          <w:lang w:eastAsia="en-GB"/>
        </w:rPr>
        <w:t xml:space="preserve">was </w:t>
      </w:r>
      <w:r w:rsidR="00FB0081" w:rsidRPr="00FB0081">
        <w:rPr>
          <w:rFonts w:eastAsia="Times New Roman" w:cs="Arial"/>
          <w:b/>
          <w:color w:val="000000"/>
          <w:sz w:val="24"/>
          <w:szCs w:val="24"/>
          <w:lang w:eastAsia="en-GB"/>
        </w:rPr>
        <w:t>RESOLVE</w:t>
      </w:r>
      <w:r>
        <w:rPr>
          <w:rFonts w:eastAsia="Times New Roman" w:cs="Arial"/>
          <w:b/>
          <w:color w:val="000000"/>
          <w:sz w:val="24"/>
          <w:szCs w:val="24"/>
          <w:lang w:eastAsia="en-GB"/>
        </w:rPr>
        <w:t>D</w:t>
      </w:r>
      <w:r w:rsidR="00FB0081">
        <w:rPr>
          <w:rFonts w:eastAsia="Times New Roman" w:cs="Arial"/>
          <w:bCs/>
          <w:color w:val="000000"/>
          <w:sz w:val="24"/>
          <w:szCs w:val="24"/>
          <w:lang w:eastAsia="en-GB"/>
        </w:rPr>
        <w:t xml:space="preserve"> unanimously to seek a further quotation. Clerk to action for</w:t>
      </w:r>
      <w:r>
        <w:rPr>
          <w:rFonts w:eastAsia="Times New Roman" w:cs="Arial"/>
          <w:bCs/>
          <w:color w:val="000000"/>
          <w:sz w:val="24"/>
          <w:szCs w:val="24"/>
          <w:lang w:eastAsia="en-GB"/>
        </w:rPr>
        <w:t xml:space="preserve"> </w:t>
      </w:r>
    </w:p>
    <w:p w14:paraId="32B82552" w14:textId="507A4141" w:rsidR="00FB0081" w:rsidRDefault="00A320EB" w:rsidP="00FB0081">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FB0081">
        <w:rPr>
          <w:rFonts w:eastAsia="Times New Roman" w:cs="Arial"/>
          <w:bCs/>
          <w:color w:val="000000"/>
          <w:sz w:val="24"/>
          <w:szCs w:val="24"/>
          <w:lang w:eastAsia="en-GB"/>
        </w:rPr>
        <w:t xml:space="preserve"> consideration at the next meeting, </w:t>
      </w:r>
    </w:p>
    <w:p w14:paraId="26C410FF" w14:textId="77777777" w:rsidR="00681C9B" w:rsidRDefault="00681C9B" w:rsidP="00681C9B">
      <w:pPr>
        <w:rPr>
          <w:rFonts w:eastAsia="Times New Roman" w:cs="Arial"/>
          <w:bCs/>
          <w:color w:val="000000"/>
          <w:sz w:val="24"/>
          <w:szCs w:val="24"/>
          <w:lang w:eastAsia="en-GB"/>
        </w:rPr>
      </w:pPr>
    </w:p>
    <w:p w14:paraId="4ACCDDA1" w14:textId="77777777" w:rsidR="00681C9B" w:rsidRPr="006264B4" w:rsidRDefault="00681C9B" w:rsidP="00681C9B">
      <w:pPr>
        <w:rPr>
          <w:rFonts w:eastAsia="Times New Roman" w:cs="Arial"/>
          <w:b/>
          <w:color w:val="000000"/>
          <w:sz w:val="24"/>
          <w:szCs w:val="24"/>
          <w:lang w:eastAsia="en-GB"/>
        </w:rPr>
      </w:pPr>
      <w:r>
        <w:rPr>
          <w:rFonts w:eastAsia="Times New Roman" w:cs="Arial"/>
          <w:bCs/>
          <w:color w:val="000000"/>
          <w:sz w:val="24"/>
          <w:szCs w:val="24"/>
          <w:lang w:eastAsia="en-GB"/>
        </w:rPr>
        <w:t xml:space="preserve">              </w:t>
      </w:r>
      <w:r w:rsidRPr="006264B4">
        <w:rPr>
          <w:rFonts w:eastAsia="Times New Roman" w:cs="Arial"/>
          <w:b/>
          <w:color w:val="000000"/>
          <w:sz w:val="24"/>
          <w:szCs w:val="24"/>
          <w:lang w:eastAsia="en-GB"/>
        </w:rPr>
        <w:t>To Approve Payments</w:t>
      </w:r>
    </w:p>
    <w:p w14:paraId="5C77150E" w14:textId="77777777" w:rsidR="00FB0081" w:rsidRDefault="00681C9B" w:rsidP="00681C9B">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FB0081" w:rsidRPr="00FB0081">
        <w:rPr>
          <w:rFonts w:eastAsia="Times New Roman" w:cs="Arial"/>
          <w:b/>
          <w:color w:val="000000"/>
          <w:sz w:val="24"/>
          <w:szCs w:val="24"/>
          <w:lang w:eastAsia="en-GB"/>
        </w:rPr>
        <w:t>RESOLVED</w:t>
      </w:r>
      <w:r w:rsidR="00FB0081">
        <w:rPr>
          <w:rFonts w:eastAsia="Times New Roman" w:cs="Arial"/>
          <w:bCs/>
          <w:color w:val="000000"/>
          <w:sz w:val="24"/>
          <w:szCs w:val="24"/>
          <w:lang w:eastAsia="en-GB"/>
        </w:rPr>
        <w:t xml:space="preserve"> unanimously to </w:t>
      </w:r>
      <w:r w:rsidR="00FB0081" w:rsidRPr="00FB0081">
        <w:rPr>
          <w:rFonts w:eastAsia="Times New Roman" w:cs="Arial"/>
          <w:b/>
          <w:color w:val="000000"/>
          <w:sz w:val="24"/>
          <w:szCs w:val="24"/>
          <w:lang w:eastAsia="en-GB"/>
        </w:rPr>
        <w:t>APPROVE</w:t>
      </w:r>
      <w:r w:rsidR="00FB0081">
        <w:rPr>
          <w:rFonts w:eastAsia="Times New Roman" w:cs="Arial"/>
          <w:bCs/>
          <w:color w:val="000000"/>
          <w:sz w:val="24"/>
          <w:szCs w:val="24"/>
          <w:lang w:eastAsia="en-GB"/>
        </w:rPr>
        <w:t xml:space="preserve"> payment of invoice for </w:t>
      </w:r>
      <w:r>
        <w:rPr>
          <w:rFonts w:eastAsia="Times New Roman" w:cs="Arial"/>
          <w:bCs/>
          <w:color w:val="000000"/>
          <w:sz w:val="24"/>
          <w:szCs w:val="24"/>
          <w:lang w:eastAsia="en-GB"/>
        </w:rPr>
        <w:t xml:space="preserve">£180 </w:t>
      </w:r>
      <w:r w:rsidR="00FB0081">
        <w:rPr>
          <w:rFonts w:eastAsia="Times New Roman" w:cs="Arial"/>
          <w:bCs/>
          <w:color w:val="000000"/>
          <w:sz w:val="24"/>
          <w:szCs w:val="24"/>
          <w:lang w:eastAsia="en-GB"/>
        </w:rPr>
        <w:t xml:space="preserve">to </w:t>
      </w:r>
      <w:r>
        <w:rPr>
          <w:rFonts w:eastAsia="Times New Roman" w:cs="Arial"/>
          <w:bCs/>
          <w:color w:val="000000"/>
          <w:sz w:val="24"/>
          <w:szCs w:val="24"/>
          <w:lang w:eastAsia="en-GB"/>
        </w:rPr>
        <w:t xml:space="preserve">Gale Tree Consultancy </w:t>
      </w:r>
      <w:r w:rsidR="00FB0081">
        <w:rPr>
          <w:rFonts w:eastAsia="Times New Roman" w:cs="Arial"/>
          <w:bCs/>
          <w:color w:val="000000"/>
          <w:sz w:val="24"/>
          <w:szCs w:val="24"/>
          <w:lang w:eastAsia="en-GB"/>
        </w:rPr>
        <w:t xml:space="preserve">for the </w:t>
      </w:r>
    </w:p>
    <w:p w14:paraId="305F3EE8" w14:textId="66FAF4DD" w:rsidR="00681C9B" w:rsidRDefault="00FB0081" w:rsidP="00681C9B">
      <w:pPr>
        <w:rPr>
          <w:rFonts w:eastAsia="Times New Roman" w:cs="Arial"/>
          <w:bCs/>
          <w:color w:val="000000"/>
          <w:sz w:val="24"/>
          <w:szCs w:val="24"/>
          <w:lang w:eastAsia="en-GB"/>
        </w:rPr>
      </w:pPr>
      <w:r>
        <w:rPr>
          <w:rFonts w:eastAsia="Times New Roman" w:cs="Arial"/>
          <w:bCs/>
          <w:color w:val="000000"/>
          <w:sz w:val="24"/>
          <w:szCs w:val="24"/>
          <w:lang w:eastAsia="en-GB"/>
        </w:rPr>
        <w:t xml:space="preserve">              tree inspection report. </w:t>
      </w:r>
      <w:r w:rsidR="00681C9B">
        <w:rPr>
          <w:rFonts w:eastAsia="Times New Roman" w:cs="Arial"/>
          <w:bCs/>
          <w:color w:val="000000"/>
          <w:sz w:val="24"/>
          <w:szCs w:val="24"/>
          <w:lang w:eastAsia="en-GB"/>
        </w:rPr>
        <w:t>.</w:t>
      </w:r>
    </w:p>
    <w:p w14:paraId="50FD26D1" w14:textId="77777777" w:rsidR="00681C9B" w:rsidRDefault="00681C9B" w:rsidP="00681C9B">
      <w:pPr>
        <w:rPr>
          <w:rFonts w:eastAsia="Times New Roman" w:cs="Arial"/>
          <w:bCs/>
          <w:color w:val="000000"/>
          <w:sz w:val="24"/>
          <w:szCs w:val="24"/>
          <w:lang w:eastAsia="en-GB"/>
        </w:rPr>
      </w:pPr>
    </w:p>
    <w:p w14:paraId="1AC70648" w14:textId="57080A62" w:rsidR="00681C9B" w:rsidRPr="00425171" w:rsidRDefault="00681C9B" w:rsidP="00681C9B">
      <w:pPr>
        <w:rPr>
          <w:rFonts w:eastAsia="Times New Roman" w:cs="Arial"/>
          <w:b/>
          <w:color w:val="000000"/>
          <w:sz w:val="24"/>
          <w:szCs w:val="24"/>
          <w:lang w:eastAsia="en-GB"/>
        </w:rPr>
      </w:pPr>
      <w:r w:rsidRPr="00425171">
        <w:rPr>
          <w:rFonts w:eastAsia="Times New Roman" w:cs="Arial"/>
          <w:b/>
          <w:color w:val="000000"/>
          <w:sz w:val="24"/>
          <w:szCs w:val="24"/>
          <w:lang w:eastAsia="en-GB"/>
        </w:rPr>
        <w:t xml:space="preserve">              </w:t>
      </w:r>
      <w:bookmarkStart w:id="2" w:name="_Hlk69824857"/>
      <w:r w:rsidRPr="00425171">
        <w:rPr>
          <w:rFonts w:eastAsia="Times New Roman" w:cs="Arial"/>
          <w:b/>
          <w:color w:val="000000"/>
          <w:sz w:val="24"/>
          <w:szCs w:val="24"/>
          <w:lang w:eastAsia="en-GB"/>
        </w:rPr>
        <w:t xml:space="preserve">To Consider quotation to replace </w:t>
      </w:r>
      <w:r w:rsidR="00A320EB">
        <w:rPr>
          <w:rFonts w:eastAsia="Times New Roman" w:cs="Arial"/>
          <w:b/>
          <w:color w:val="000000"/>
          <w:sz w:val="24"/>
          <w:szCs w:val="24"/>
          <w:lang w:eastAsia="en-GB"/>
        </w:rPr>
        <w:t xml:space="preserve">the </w:t>
      </w:r>
      <w:r w:rsidRPr="00425171">
        <w:rPr>
          <w:rFonts w:eastAsia="Times New Roman" w:cs="Arial"/>
          <w:b/>
          <w:color w:val="000000"/>
          <w:sz w:val="24"/>
          <w:szCs w:val="24"/>
          <w:lang w:eastAsia="en-GB"/>
        </w:rPr>
        <w:t>safety surface of the seesaw in the Play Area</w:t>
      </w:r>
      <w:bookmarkEnd w:id="2"/>
    </w:p>
    <w:p w14:paraId="3F3BCFE9" w14:textId="6F11EC65" w:rsidR="00892B64" w:rsidRDefault="00681C9B" w:rsidP="00681C9B">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892B64">
        <w:rPr>
          <w:rFonts w:eastAsia="Times New Roman" w:cs="Arial"/>
          <w:bCs/>
          <w:color w:val="000000"/>
          <w:sz w:val="24"/>
          <w:szCs w:val="24"/>
          <w:lang w:eastAsia="en-GB"/>
        </w:rPr>
        <w:t xml:space="preserve">Members considered and </w:t>
      </w:r>
      <w:r w:rsidR="00892B64" w:rsidRPr="00892B64">
        <w:rPr>
          <w:rFonts w:eastAsia="Times New Roman" w:cs="Arial"/>
          <w:b/>
          <w:color w:val="000000"/>
          <w:sz w:val="24"/>
          <w:szCs w:val="24"/>
          <w:lang w:eastAsia="en-GB"/>
        </w:rPr>
        <w:t>RESOLVED</w:t>
      </w:r>
      <w:r w:rsidR="00892B64">
        <w:rPr>
          <w:rFonts w:eastAsia="Times New Roman" w:cs="Arial"/>
          <w:bCs/>
          <w:color w:val="000000"/>
          <w:sz w:val="24"/>
          <w:szCs w:val="24"/>
          <w:lang w:eastAsia="en-GB"/>
        </w:rPr>
        <w:t xml:space="preserve"> unanimously to engage Derek Collis to </w:t>
      </w:r>
      <w:r w:rsidR="00A320EB">
        <w:rPr>
          <w:rFonts w:eastAsia="Times New Roman" w:cs="Arial"/>
          <w:bCs/>
          <w:color w:val="000000"/>
          <w:sz w:val="24"/>
          <w:szCs w:val="24"/>
          <w:lang w:eastAsia="en-GB"/>
        </w:rPr>
        <w:t xml:space="preserve">replace the </w:t>
      </w:r>
      <w:r w:rsidR="00892B64">
        <w:rPr>
          <w:rFonts w:eastAsia="Times New Roman" w:cs="Arial"/>
          <w:bCs/>
          <w:color w:val="000000"/>
          <w:sz w:val="24"/>
          <w:szCs w:val="24"/>
          <w:lang w:eastAsia="en-GB"/>
        </w:rPr>
        <w:t>safety</w:t>
      </w:r>
    </w:p>
    <w:p w14:paraId="08EAC4D7" w14:textId="109B8126" w:rsidR="00681C9B" w:rsidRDefault="00892B64" w:rsidP="00892B64">
      <w:pPr>
        <w:rPr>
          <w:rFonts w:eastAsia="Times New Roman" w:cs="Arial"/>
          <w:bCs/>
          <w:color w:val="000000"/>
          <w:sz w:val="24"/>
          <w:szCs w:val="24"/>
          <w:lang w:eastAsia="en-GB"/>
        </w:rPr>
      </w:pPr>
      <w:r>
        <w:rPr>
          <w:rFonts w:eastAsia="Times New Roman" w:cs="Arial"/>
          <w:bCs/>
          <w:color w:val="000000"/>
          <w:sz w:val="24"/>
          <w:szCs w:val="24"/>
          <w:lang w:eastAsia="en-GB"/>
        </w:rPr>
        <w:t xml:space="preserve">              surface under the Play Area see-saw for his </w:t>
      </w:r>
      <w:r>
        <w:rPr>
          <w:rFonts w:eastAsia="Times New Roman" w:cs="Arial"/>
          <w:bCs/>
          <w:color w:val="000000"/>
          <w:sz w:val="24"/>
          <w:szCs w:val="24"/>
          <w:lang w:eastAsia="en-GB"/>
        </w:rPr>
        <w:tab/>
        <w:t xml:space="preserve">quotation of £700. </w:t>
      </w:r>
    </w:p>
    <w:p w14:paraId="318E1D2F" w14:textId="77777777" w:rsidR="00681C9B" w:rsidRDefault="00681C9B" w:rsidP="00681C9B">
      <w:pPr>
        <w:rPr>
          <w:rFonts w:eastAsia="Times New Roman" w:cs="Arial"/>
          <w:bCs/>
          <w:color w:val="000000"/>
          <w:sz w:val="24"/>
          <w:szCs w:val="24"/>
          <w:lang w:eastAsia="en-GB"/>
        </w:rPr>
      </w:pPr>
    </w:p>
    <w:p w14:paraId="34026CF1" w14:textId="77777777" w:rsidR="00681C9B" w:rsidRDefault="00681C9B" w:rsidP="00681C9B">
      <w:pPr>
        <w:rPr>
          <w:rFonts w:eastAsia="Times New Roman" w:cs="Arial"/>
          <w:b/>
          <w:color w:val="000000"/>
          <w:sz w:val="24"/>
          <w:szCs w:val="24"/>
          <w:lang w:eastAsia="en-GB"/>
        </w:rPr>
      </w:pPr>
      <w:r>
        <w:rPr>
          <w:rFonts w:eastAsia="Times New Roman" w:cs="Arial"/>
          <w:bCs/>
          <w:color w:val="000000"/>
          <w:sz w:val="24"/>
          <w:szCs w:val="24"/>
          <w:lang w:eastAsia="en-GB"/>
        </w:rPr>
        <w:t xml:space="preserve">              </w:t>
      </w:r>
      <w:r w:rsidRPr="001432FB">
        <w:rPr>
          <w:rFonts w:eastAsia="Times New Roman" w:cs="Arial"/>
          <w:b/>
          <w:color w:val="000000"/>
          <w:sz w:val="24"/>
          <w:szCs w:val="24"/>
          <w:lang w:eastAsia="en-GB"/>
        </w:rPr>
        <w:t xml:space="preserve">To Agree Annual Play Inspection </w:t>
      </w:r>
    </w:p>
    <w:p w14:paraId="2AAC5C3D" w14:textId="77777777" w:rsidR="00892B64" w:rsidRDefault="00892B64" w:rsidP="00892B64">
      <w:pPr>
        <w:rPr>
          <w:rFonts w:eastAsia="Times New Roman" w:cs="Arial"/>
          <w:bCs/>
          <w:color w:val="000000"/>
          <w:sz w:val="24"/>
          <w:szCs w:val="24"/>
          <w:lang w:eastAsia="en-GB"/>
        </w:rPr>
      </w:pPr>
      <w:r>
        <w:rPr>
          <w:rFonts w:eastAsia="Times New Roman" w:cs="Arial"/>
          <w:b/>
          <w:color w:val="000000"/>
          <w:sz w:val="24"/>
          <w:szCs w:val="24"/>
          <w:lang w:eastAsia="en-GB"/>
        </w:rPr>
        <w:t xml:space="preserve">              RESOLVED </w:t>
      </w:r>
      <w:r w:rsidRPr="00892B64">
        <w:rPr>
          <w:rFonts w:eastAsia="Times New Roman" w:cs="Arial"/>
          <w:bCs/>
          <w:color w:val="000000"/>
          <w:sz w:val="24"/>
          <w:szCs w:val="24"/>
          <w:lang w:eastAsia="en-GB"/>
        </w:rPr>
        <w:t>unanimously to delegate authority to the Clerk to arrange the annual play inspection</w:t>
      </w:r>
    </w:p>
    <w:p w14:paraId="5C1A1D5C" w14:textId="5CDB3509" w:rsidR="00892B64" w:rsidRPr="00892B64" w:rsidRDefault="00892B64" w:rsidP="00892B64">
      <w:pPr>
        <w:rPr>
          <w:rFonts w:eastAsia="Times New Roman" w:cs="Arial"/>
          <w:bCs/>
          <w:color w:val="000000"/>
          <w:sz w:val="24"/>
          <w:szCs w:val="24"/>
          <w:lang w:eastAsia="en-GB"/>
        </w:rPr>
      </w:pPr>
      <w:r>
        <w:rPr>
          <w:rFonts w:eastAsia="Times New Roman" w:cs="Arial"/>
          <w:bCs/>
          <w:color w:val="000000"/>
          <w:sz w:val="24"/>
          <w:szCs w:val="24"/>
          <w:lang w:eastAsia="en-GB"/>
        </w:rPr>
        <w:t xml:space="preserve">              due in June/July.</w:t>
      </w:r>
    </w:p>
    <w:p w14:paraId="5C9E4103" w14:textId="2435956A" w:rsidR="00681C9B" w:rsidRDefault="00681C9B" w:rsidP="00681C9B">
      <w:pPr>
        <w:rPr>
          <w:rFonts w:eastAsia="Times New Roman" w:cs="Arial"/>
          <w:bCs/>
          <w:color w:val="000000"/>
          <w:sz w:val="24"/>
          <w:szCs w:val="24"/>
          <w:lang w:eastAsia="en-GB"/>
        </w:rPr>
      </w:pPr>
      <w:r>
        <w:rPr>
          <w:rFonts w:eastAsia="Times New Roman" w:cs="Arial"/>
          <w:bCs/>
          <w:color w:val="000000"/>
          <w:sz w:val="24"/>
          <w:szCs w:val="24"/>
          <w:lang w:eastAsia="en-GB"/>
        </w:rPr>
        <w:t xml:space="preserve">: </w:t>
      </w:r>
    </w:p>
    <w:p w14:paraId="3D5BD0A9" w14:textId="6B44DB3D" w:rsidR="00681C9B" w:rsidRPr="0070307E" w:rsidRDefault="00681C9B" w:rsidP="00681C9B">
      <w:pPr>
        <w:rPr>
          <w:rFonts w:eastAsia="Times New Roman" w:cs="Arial"/>
          <w:b/>
          <w:color w:val="000000"/>
          <w:sz w:val="24"/>
          <w:szCs w:val="24"/>
          <w:lang w:eastAsia="en-GB"/>
        </w:rPr>
      </w:pPr>
      <w:r w:rsidRPr="004C1E3A">
        <w:rPr>
          <w:rFonts w:eastAsia="Times New Roman" w:cs="Arial"/>
          <w:bCs/>
          <w:color w:val="000000"/>
          <w:sz w:val="24"/>
          <w:szCs w:val="24"/>
          <w:lang w:eastAsia="en-GB"/>
        </w:rPr>
        <w:t xml:space="preserve">              </w:t>
      </w:r>
      <w:r w:rsidRPr="0070307E">
        <w:rPr>
          <w:rFonts w:eastAsia="Times New Roman" w:cs="Arial"/>
          <w:b/>
          <w:color w:val="000000"/>
          <w:sz w:val="24"/>
          <w:szCs w:val="24"/>
          <w:lang w:eastAsia="en-GB"/>
        </w:rPr>
        <w:t xml:space="preserve">To </w:t>
      </w:r>
      <w:r>
        <w:rPr>
          <w:rFonts w:eastAsia="Times New Roman" w:cs="Arial"/>
          <w:b/>
          <w:color w:val="000000"/>
          <w:sz w:val="24"/>
          <w:szCs w:val="24"/>
          <w:lang w:eastAsia="en-GB"/>
        </w:rPr>
        <w:t xml:space="preserve">Consider hire request for a family gathering on the </w:t>
      </w:r>
      <w:r w:rsidRPr="0070307E">
        <w:rPr>
          <w:rFonts w:eastAsia="Times New Roman" w:cs="Arial"/>
          <w:b/>
          <w:color w:val="000000"/>
          <w:sz w:val="24"/>
          <w:szCs w:val="24"/>
          <w:lang w:eastAsia="en-GB"/>
        </w:rPr>
        <w:t xml:space="preserve">Recreation Ground </w:t>
      </w:r>
      <w:r>
        <w:rPr>
          <w:rFonts w:eastAsia="Times New Roman" w:cs="Arial"/>
          <w:b/>
          <w:color w:val="000000"/>
          <w:sz w:val="24"/>
          <w:szCs w:val="24"/>
          <w:lang w:eastAsia="en-GB"/>
        </w:rPr>
        <w:t xml:space="preserve">on </w:t>
      </w:r>
      <w:r w:rsidRPr="0070307E">
        <w:rPr>
          <w:rFonts w:eastAsia="Times New Roman" w:cs="Arial"/>
          <w:b/>
          <w:color w:val="000000"/>
          <w:sz w:val="24"/>
          <w:szCs w:val="24"/>
          <w:lang w:eastAsia="en-GB"/>
        </w:rPr>
        <w:t>Sunday 27 June</w:t>
      </w:r>
    </w:p>
    <w:p w14:paraId="1820C29F" w14:textId="77777777" w:rsidR="00E66A16" w:rsidRDefault="00681C9B" w:rsidP="00681C9B">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A5585A">
        <w:rPr>
          <w:rFonts w:eastAsia="Times New Roman" w:cs="Arial"/>
          <w:bCs/>
          <w:color w:val="000000"/>
          <w:sz w:val="24"/>
          <w:szCs w:val="24"/>
          <w:lang w:eastAsia="en-GB"/>
        </w:rPr>
        <w:t xml:space="preserve">Members considered and </w:t>
      </w:r>
      <w:r w:rsidR="00A5585A" w:rsidRPr="00A5585A">
        <w:rPr>
          <w:rFonts w:eastAsia="Times New Roman" w:cs="Arial"/>
          <w:b/>
          <w:color w:val="000000"/>
          <w:sz w:val="24"/>
          <w:szCs w:val="24"/>
          <w:lang w:eastAsia="en-GB"/>
        </w:rPr>
        <w:t>RESOLVED</w:t>
      </w:r>
      <w:r w:rsidR="00A5585A">
        <w:rPr>
          <w:rFonts w:eastAsia="Times New Roman" w:cs="Arial"/>
          <w:bCs/>
          <w:color w:val="000000"/>
          <w:sz w:val="24"/>
          <w:szCs w:val="24"/>
          <w:lang w:eastAsia="en-GB"/>
        </w:rPr>
        <w:t xml:space="preserve"> unanimously to </w:t>
      </w:r>
      <w:r w:rsidR="00A5585A" w:rsidRPr="00A5585A">
        <w:rPr>
          <w:rFonts w:eastAsia="Times New Roman" w:cs="Arial"/>
          <w:b/>
          <w:color w:val="000000"/>
          <w:sz w:val="24"/>
          <w:szCs w:val="24"/>
          <w:lang w:eastAsia="en-GB"/>
        </w:rPr>
        <w:t>APPROVE</w:t>
      </w:r>
      <w:r w:rsidR="00A5585A">
        <w:rPr>
          <w:rFonts w:eastAsia="Times New Roman" w:cs="Arial"/>
          <w:bCs/>
          <w:color w:val="000000"/>
          <w:sz w:val="24"/>
          <w:szCs w:val="24"/>
          <w:lang w:eastAsia="en-GB"/>
        </w:rPr>
        <w:t xml:space="preserve"> a hire request </w:t>
      </w:r>
      <w:r w:rsidR="00E66A16">
        <w:rPr>
          <w:rFonts w:eastAsia="Times New Roman" w:cs="Arial"/>
          <w:bCs/>
          <w:color w:val="000000"/>
          <w:sz w:val="24"/>
          <w:szCs w:val="24"/>
          <w:lang w:eastAsia="en-GB"/>
        </w:rPr>
        <w:t xml:space="preserve">by </w:t>
      </w:r>
      <w:proofErr w:type="gramStart"/>
      <w:r w:rsidR="00E66A16">
        <w:rPr>
          <w:rFonts w:eastAsia="Times New Roman" w:cs="Arial"/>
          <w:bCs/>
          <w:color w:val="000000"/>
          <w:sz w:val="24"/>
          <w:szCs w:val="24"/>
          <w:lang w:eastAsia="en-GB"/>
        </w:rPr>
        <w:t>Mrs</w:t>
      </w:r>
      <w:proofErr w:type="gramEnd"/>
      <w:r w:rsidR="00E66A16">
        <w:rPr>
          <w:rFonts w:eastAsia="Times New Roman" w:cs="Arial"/>
          <w:bCs/>
          <w:color w:val="000000"/>
          <w:sz w:val="24"/>
          <w:szCs w:val="24"/>
          <w:lang w:eastAsia="en-GB"/>
        </w:rPr>
        <w:t xml:space="preserve"> Nicola </w:t>
      </w:r>
    </w:p>
    <w:p w14:paraId="4DEDAE04" w14:textId="0DA89C9C" w:rsidR="00A5585A" w:rsidRDefault="00E66A16" w:rsidP="00681C9B">
      <w:pPr>
        <w:rPr>
          <w:rFonts w:eastAsia="Times New Roman" w:cs="Arial"/>
          <w:bCs/>
          <w:color w:val="000000"/>
          <w:sz w:val="24"/>
          <w:szCs w:val="24"/>
          <w:lang w:eastAsia="en-GB"/>
        </w:rPr>
      </w:pPr>
      <w:r>
        <w:rPr>
          <w:rFonts w:eastAsia="Times New Roman" w:cs="Arial"/>
          <w:bCs/>
          <w:color w:val="000000"/>
          <w:sz w:val="24"/>
          <w:szCs w:val="24"/>
          <w:lang w:eastAsia="en-GB"/>
        </w:rPr>
        <w:t xml:space="preserve">              Carver for </w:t>
      </w:r>
      <w:r w:rsidR="00A5585A">
        <w:rPr>
          <w:rFonts w:eastAsia="Times New Roman" w:cs="Arial"/>
          <w:bCs/>
          <w:color w:val="000000"/>
          <w:sz w:val="24"/>
          <w:szCs w:val="24"/>
          <w:lang w:eastAsia="en-GB"/>
        </w:rPr>
        <w:t>part of the grounds for an annual family gathering on Sunday 27</w:t>
      </w:r>
      <w:r w:rsidR="00A5585A" w:rsidRPr="00A5585A">
        <w:rPr>
          <w:rFonts w:eastAsia="Times New Roman" w:cs="Arial"/>
          <w:bCs/>
          <w:color w:val="000000"/>
          <w:sz w:val="24"/>
          <w:szCs w:val="24"/>
          <w:vertAlign w:val="superscript"/>
          <w:lang w:eastAsia="en-GB"/>
        </w:rPr>
        <w:t>th</w:t>
      </w:r>
      <w:r w:rsidR="00A5585A">
        <w:rPr>
          <w:rFonts w:eastAsia="Times New Roman" w:cs="Arial"/>
          <w:bCs/>
          <w:color w:val="000000"/>
          <w:sz w:val="24"/>
          <w:szCs w:val="24"/>
          <w:lang w:eastAsia="en-GB"/>
        </w:rPr>
        <w:t xml:space="preserve"> June noon-6pm. </w:t>
      </w:r>
    </w:p>
    <w:p w14:paraId="597325B0" w14:textId="77777777" w:rsidR="00E66A16" w:rsidRDefault="00A5585A" w:rsidP="00681C9B">
      <w:pPr>
        <w:rPr>
          <w:rFonts w:eastAsia="Times New Roman" w:cs="Arial"/>
          <w:bCs/>
          <w:color w:val="000000"/>
          <w:sz w:val="24"/>
          <w:szCs w:val="24"/>
          <w:lang w:eastAsia="en-GB"/>
        </w:rPr>
      </w:pPr>
      <w:r>
        <w:rPr>
          <w:rFonts w:eastAsia="Times New Roman" w:cs="Arial"/>
          <w:bCs/>
          <w:color w:val="000000"/>
          <w:sz w:val="24"/>
          <w:szCs w:val="24"/>
          <w:lang w:eastAsia="en-GB"/>
        </w:rPr>
        <w:t xml:space="preserve">              This is subject to</w:t>
      </w:r>
      <w:r w:rsidR="00E66A16">
        <w:rPr>
          <w:rFonts w:eastAsia="Times New Roman" w:cs="Arial"/>
          <w:bCs/>
          <w:color w:val="000000"/>
          <w:sz w:val="24"/>
          <w:szCs w:val="24"/>
          <w:lang w:eastAsia="en-GB"/>
        </w:rPr>
        <w:t xml:space="preserve"> the</w:t>
      </w:r>
      <w:r>
        <w:rPr>
          <w:rFonts w:eastAsia="Times New Roman" w:cs="Arial"/>
          <w:bCs/>
          <w:color w:val="000000"/>
          <w:sz w:val="24"/>
          <w:szCs w:val="24"/>
          <w:lang w:eastAsia="en-GB"/>
        </w:rPr>
        <w:t xml:space="preserve"> Government’s Covid-19 safety restrictions.  The hire</w:t>
      </w:r>
      <w:r w:rsidR="00E66A16">
        <w:rPr>
          <w:rFonts w:eastAsia="Times New Roman" w:cs="Arial"/>
          <w:bCs/>
          <w:color w:val="000000"/>
          <w:sz w:val="24"/>
          <w:szCs w:val="24"/>
          <w:lang w:eastAsia="en-GB"/>
        </w:rPr>
        <w:t xml:space="preserve"> is £20 and </w:t>
      </w:r>
      <w:proofErr w:type="gramStart"/>
      <w:r w:rsidR="00E66A16">
        <w:rPr>
          <w:rFonts w:eastAsia="Times New Roman" w:cs="Arial"/>
          <w:bCs/>
          <w:color w:val="000000"/>
          <w:sz w:val="24"/>
          <w:szCs w:val="24"/>
          <w:lang w:eastAsia="en-GB"/>
        </w:rPr>
        <w:t>Mrs</w:t>
      </w:r>
      <w:proofErr w:type="gramEnd"/>
      <w:r w:rsidR="00E66A16">
        <w:rPr>
          <w:rFonts w:eastAsia="Times New Roman" w:cs="Arial"/>
          <w:bCs/>
          <w:color w:val="000000"/>
          <w:sz w:val="24"/>
          <w:szCs w:val="24"/>
          <w:lang w:eastAsia="en-GB"/>
        </w:rPr>
        <w:t xml:space="preserve"> Carver</w:t>
      </w:r>
    </w:p>
    <w:p w14:paraId="5B1EF802" w14:textId="1F3DF81D" w:rsidR="00E66A16" w:rsidRDefault="00E66A16" w:rsidP="00681C9B">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A5585A">
        <w:rPr>
          <w:rFonts w:eastAsia="Times New Roman" w:cs="Arial"/>
          <w:bCs/>
          <w:color w:val="000000"/>
          <w:sz w:val="24"/>
          <w:szCs w:val="24"/>
          <w:lang w:eastAsia="en-GB"/>
        </w:rPr>
        <w:t xml:space="preserve">has signed the </w:t>
      </w:r>
      <w:r w:rsidR="00A320EB">
        <w:rPr>
          <w:rFonts w:eastAsia="Times New Roman" w:cs="Arial"/>
          <w:bCs/>
          <w:color w:val="000000"/>
          <w:sz w:val="24"/>
          <w:szCs w:val="24"/>
          <w:lang w:eastAsia="en-GB"/>
        </w:rPr>
        <w:t>p</w:t>
      </w:r>
      <w:r w:rsidR="00A5585A">
        <w:rPr>
          <w:rFonts w:eastAsia="Times New Roman" w:cs="Arial"/>
          <w:bCs/>
          <w:color w:val="000000"/>
          <w:sz w:val="24"/>
          <w:szCs w:val="24"/>
          <w:lang w:eastAsia="en-GB"/>
        </w:rPr>
        <w:t xml:space="preserve">arish </w:t>
      </w:r>
      <w:r w:rsidR="00A320EB">
        <w:rPr>
          <w:rFonts w:eastAsia="Times New Roman" w:cs="Arial"/>
          <w:bCs/>
          <w:color w:val="000000"/>
          <w:sz w:val="24"/>
          <w:szCs w:val="24"/>
          <w:lang w:eastAsia="en-GB"/>
        </w:rPr>
        <w:t>c</w:t>
      </w:r>
      <w:r w:rsidR="00A5585A">
        <w:rPr>
          <w:rFonts w:eastAsia="Times New Roman" w:cs="Arial"/>
          <w:bCs/>
          <w:color w:val="000000"/>
          <w:sz w:val="24"/>
          <w:szCs w:val="24"/>
          <w:lang w:eastAsia="en-GB"/>
        </w:rPr>
        <w:t xml:space="preserve">ouncil’s </w:t>
      </w:r>
      <w:r>
        <w:rPr>
          <w:rFonts w:eastAsia="Times New Roman" w:cs="Arial"/>
          <w:bCs/>
          <w:color w:val="000000"/>
          <w:sz w:val="24"/>
          <w:szCs w:val="24"/>
          <w:lang w:eastAsia="en-GB"/>
        </w:rPr>
        <w:t xml:space="preserve">indemnity form. The Clerk has notified the Parish Council’s insurers. </w:t>
      </w:r>
    </w:p>
    <w:p w14:paraId="78901405" w14:textId="77777777" w:rsidR="00681C9B" w:rsidRDefault="00681C9B" w:rsidP="00681C9B">
      <w:pPr>
        <w:rPr>
          <w:rFonts w:eastAsia="Times New Roman" w:cs="Arial"/>
          <w:bCs/>
          <w:color w:val="000000"/>
          <w:sz w:val="24"/>
          <w:szCs w:val="24"/>
          <w:lang w:eastAsia="en-GB"/>
        </w:rPr>
      </w:pPr>
    </w:p>
    <w:p w14:paraId="450A22BF" w14:textId="21BAD3D0" w:rsidR="00681C9B" w:rsidRDefault="00E66A16" w:rsidP="00681C9B">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00681C9B" w:rsidRPr="00E63225">
        <w:rPr>
          <w:rFonts w:eastAsia="Times New Roman" w:cs="Arial"/>
          <w:b/>
          <w:color w:val="000000"/>
          <w:sz w:val="24"/>
          <w:szCs w:val="24"/>
          <w:lang w:eastAsia="en-GB"/>
        </w:rPr>
        <w:t xml:space="preserve">To </w:t>
      </w:r>
      <w:r w:rsidR="00616EEB">
        <w:rPr>
          <w:rFonts w:eastAsia="Times New Roman" w:cs="Arial"/>
          <w:b/>
          <w:color w:val="000000"/>
          <w:sz w:val="24"/>
          <w:szCs w:val="24"/>
          <w:lang w:eastAsia="en-GB"/>
        </w:rPr>
        <w:t xml:space="preserve">Consider </w:t>
      </w:r>
      <w:r w:rsidR="00681C9B">
        <w:rPr>
          <w:rFonts w:eastAsia="Times New Roman" w:cs="Arial"/>
          <w:b/>
          <w:color w:val="000000"/>
          <w:sz w:val="24"/>
          <w:szCs w:val="24"/>
          <w:lang w:eastAsia="en-GB"/>
        </w:rPr>
        <w:t>hire of the Recreation Ground for dog training classes on selected dates</w:t>
      </w:r>
    </w:p>
    <w:p w14:paraId="20A9A1EB" w14:textId="00FCEB19" w:rsidR="00E66A16" w:rsidRDefault="00E66A16" w:rsidP="00681C9B">
      <w:pPr>
        <w:rPr>
          <w:rFonts w:eastAsia="Times New Roman" w:cs="Arial"/>
          <w:bCs/>
          <w:color w:val="000000"/>
          <w:sz w:val="24"/>
          <w:szCs w:val="24"/>
          <w:lang w:eastAsia="en-GB"/>
        </w:rPr>
      </w:pPr>
      <w:r>
        <w:rPr>
          <w:rFonts w:eastAsia="Times New Roman" w:cs="Arial"/>
          <w:b/>
          <w:color w:val="000000"/>
          <w:sz w:val="24"/>
          <w:szCs w:val="24"/>
          <w:lang w:eastAsia="en-GB"/>
        </w:rPr>
        <w:t xml:space="preserve">             </w:t>
      </w:r>
      <w:r w:rsidRPr="00E66A16">
        <w:rPr>
          <w:rFonts w:eastAsia="Times New Roman" w:cs="Arial"/>
          <w:bCs/>
          <w:color w:val="000000"/>
          <w:sz w:val="24"/>
          <w:szCs w:val="24"/>
          <w:lang w:eastAsia="en-GB"/>
        </w:rPr>
        <w:t>Members considered and</w:t>
      </w:r>
      <w:r>
        <w:rPr>
          <w:rFonts w:eastAsia="Times New Roman" w:cs="Arial"/>
          <w:b/>
          <w:color w:val="000000"/>
          <w:sz w:val="24"/>
          <w:szCs w:val="24"/>
          <w:lang w:eastAsia="en-GB"/>
        </w:rPr>
        <w:t xml:space="preserve"> RESOLVED </w:t>
      </w:r>
      <w:r w:rsidRPr="00E66A16">
        <w:rPr>
          <w:rFonts w:eastAsia="Times New Roman" w:cs="Arial"/>
          <w:bCs/>
          <w:color w:val="000000"/>
          <w:sz w:val="24"/>
          <w:szCs w:val="24"/>
          <w:lang w:eastAsia="en-GB"/>
        </w:rPr>
        <w:t>unanimously to</w:t>
      </w:r>
      <w:r>
        <w:rPr>
          <w:rFonts w:eastAsia="Times New Roman" w:cs="Arial"/>
          <w:b/>
          <w:color w:val="000000"/>
          <w:sz w:val="24"/>
          <w:szCs w:val="24"/>
          <w:lang w:eastAsia="en-GB"/>
        </w:rPr>
        <w:t xml:space="preserve"> APPROV</w:t>
      </w:r>
      <w:r w:rsidR="00616EEB">
        <w:rPr>
          <w:rFonts w:eastAsia="Times New Roman" w:cs="Arial"/>
          <w:b/>
          <w:color w:val="000000"/>
          <w:sz w:val="24"/>
          <w:szCs w:val="24"/>
          <w:lang w:eastAsia="en-GB"/>
        </w:rPr>
        <w:t>E</w:t>
      </w:r>
      <w:r w:rsidRPr="00E66A16">
        <w:rPr>
          <w:rFonts w:eastAsia="Times New Roman" w:cs="Arial"/>
          <w:bCs/>
          <w:color w:val="000000"/>
          <w:sz w:val="24"/>
          <w:szCs w:val="24"/>
          <w:lang w:eastAsia="en-GB"/>
        </w:rPr>
        <w:t xml:space="preserve"> </w:t>
      </w:r>
      <w:r w:rsidR="00E55C50">
        <w:rPr>
          <w:rFonts w:eastAsia="Times New Roman" w:cs="Arial"/>
          <w:bCs/>
          <w:color w:val="000000"/>
          <w:sz w:val="24"/>
          <w:szCs w:val="24"/>
          <w:lang w:eastAsia="en-GB"/>
        </w:rPr>
        <w:t xml:space="preserve">the annual </w:t>
      </w:r>
      <w:r w:rsidRPr="00E66A16">
        <w:rPr>
          <w:rFonts w:eastAsia="Times New Roman" w:cs="Arial"/>
          <w:bCs/>
          <w:color w:val="000000"/>
          <w:sz w:val="24"/>
          <w:szCs w:val="24"/>
          <w:lang w:eastAsia="en-GB"/>
        </w:rPr>
        <w:t xml:space="preserve">hire request for part </w:t>
      </w:r>
    </w:p>
    <w:p w14:paraId="11E8F610" w14:textId="7EC8BF3A" w:rsidR="00E66A16" w:rsidRPr="005F0859" w:rsidRDefault="00E66A16" w:rsidP="00E66A16">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Pr="00E66A16">
        <w:rPr>
          <w:rFonts w:eastAsia="Times New Roman" w:cs="Arial"/>
          <w:bCs/>
          <w:color w:val="000000"/>
          <w:sz w:val="24"/>
          <w:szCs w:val="24"/>
          <w:lang w:eastAsia="en-GB"/>
        </w:rPr>
        <w:t xml:space="preserve">of </w:t>
      </w:r>
      <w:r w:rsidRPr="005F0859">
        <w:rPr>
          <w:rFonts w:eastAsia="Times New Roman" w:cs="Arial"/>
          <w:bCs/>
          <w:color w:val="000000"/>
          <w:sz w:val="24"/>
          <w:szCs w:val="24"/>
          <w:lang w:eastAsia="en-GB"/>
        </w:rPr>
        <w:t>the grounds by Ms Pat O’Shea of the Fi</w:t>
      </w:r>
      <w:r w:rsidR="00681C9B" w:rsidRPr="005F0859">
        <w:rPr>
          <w:rFonts w:eastAsia="Times New Roman" w:cs="Arial"/>
          <w:bCs/>
          <w:color w:val="000000"/>
          <w:sz w:val="24"/>
          <w:szCs w:val="24"/>
          <w:lang w:eastAsia="en-GB"/>
        </w:rPr>
        <w:t xml:space="preserve">ndon Dog Training Club </w:t>
      </w:r>
      <w:r w:rsidRPr="005F0859">
        <w:rPr>
          <w:rFonts w:eastAsia="Times New Roman" w:cs="Arial"/>
          <w:bCs/>
          <w:color w:val="000000"/>
          <w:sz w:val="24"/>
          <w:szCs w:val="24"/>
          <w:lang w:eastAsia="en-GB"/>
        </w:rPr>
        <w:t xml:space="preserve">for classes on the following dates, </w:t>
      </w:r>
    </w:p>
    <w:p w14:paraId="27ADB30E" w14:textId="77777777" w:rsidR="00A320EB" w:rsidRDefault="00E66A16" w:rsidP="00681C9B">
      <w:pPr>
        <w:rPr>
          <w:sz w:val="24"/>
          <w:szCs w:val="24"/>
        </w:rPr>
      </w:pPr>
      <w:r w:rsidRPr="005F0859">
        <w:rPr>
          <w:rFonts w:eastAsia="Times New Roman" w:cs="Arial"/>
          <w:bCs/>
          <w:color w:val="000000"/>
          <w:sz w:val="24"/>
          <w:szCs w:val="24"/>
          <w:lang w:eastAsia="en-GB"/>
        </w:rPr>
        <w:t xml:space="preserve">             weather-permittin</w:t>
      </w:r>
      <w:r w:rsidR="00616EEB">
        <w:rPr>
          <w:rFonts w:eastAsia="Times New Roman" w:cs="Arial"/>
          <w:bCs/>
          <w:color w:val="000000"/>
          <w:sz w:val="24"/>
          <w:szCs w:val="24"/>
          <w:lang w:eastAsia="en-GB"/>
        </w:rPr>
        <w:t xml:space="preserve">g on </w:t>
      </w:r>
      <w:r w:rsidR="00681C9B" w:rsidRPr="005F0859">
        <w:rPr>
          <w:sz w:val="24"/>
          <w:szCs w:val="24"/>
        </w:rPr>
        <w:t>Tuesday</w:t>
      </w:r>
      <w:r w:rsidRPr="005F0859">
        <w:rPr>
          <w:sz w:val="24"/>
          <w:szCs w:val="24"/>
        </w:rPr>
        <w:t>s</w:t>
      </w:r>
      <w:r w:rsidR="00681C9B" w:rsidRPr="005F0859">
        <w:rPr>
          <w:sz w:val="24"/>
          <w:szCs w:val="24"/>
        </w:rPr>
        <w:t xml:space="preserve"> April 27</w:t>
      </w:r>
      <w:r w:rsidR="00681C9B" w:rsidRPr="005F0859">
        <w:rPr>
          <w:sz w:val="24"/>
          <w:szCs w:val="24"/>
          <w:vertAlign w:val="superscript"/>
        </w:rPr>
        <w:t>th</w:t>
      </w:r>
      <w:r w:rsidR="00616EEB">
        <w:rPr>
          <w:sz w:val="24"/>
          <w:szCs w:val="24"/>
        </w:rPr>
        <w:t xml:space="preserve">,  </w:t>
      </w:r>
      <w:r w:rsidR="00681C9B" w:rsidRPr="005F0859">
        <w:rPr>
          <w:sz w:val="24"/>
          <w:szCs w:val="24"/>
        </w:rPr>
        <w:t xml:space="preserve">May </w:t>
      </w:r>
      <w:proofErr w:type="gramStart"/>
      <w:r w:rsidR="00681C9B" w:rsidRPr="005F0859">
        <w:rPr>
          <w:sz w:val="24"/>
          <w:szCs w:val="24"/>
        </w:rPr>
        <w:t>4</w:t>
      </w:r>
      <w:r w:rsidR="00681C9B" w:rsidRPr="005F0859">
        <w:rPr>
          <w:sz w:val="24"/>
          <w:szCs w:val="24"/>
          <w:vertAlign w:val="superscript"/>
        </w:rPr>
        <w:t>th</w:t>
      </w:r>
      <w:proofErr w:type="gramEnd"/>
      <w:r w:rsidR="00681C9B" w:rsidRPr="005F0859">
        <w:rPr>
          <w:sz w:val="24"/>
          <w:szCs w:val="24"/>
        </w:rPr>
        <w:t xml:space="preserve"> and 11</w:t>
      </w:r>
      <w:r w:rsidR="00681C9B" w:rsidRPr="005F0859">
        <w:rPr>
          <w:sz w:val="24"/>
          <w:szCs w:val="24"/>
          <w:vertAlign w:val="superscript"/>
        </w:rPr>
        <w:t>th</w:t>
      </w:r>
      <w:r w:rsidRPr="005F0859">
        <w:rPr>
          <w:sz w:val="24"/>
          <w:szCs w:val="24"/>
          <w:vertAlign w:val="superscript"/>
        </w:rPr>
        <w:t xml:space="preserve">. </w:t>
      </w:r>
      <w:r w:rsidR="00681C9B" w:rsidRPr="005F0859">
        <w:rPr>
          <w:sz w:val="24"/>
          <w:szCs w:val="24"/>
        </w:rPr>
        <w:t xml:space="preserve"> </w:t>
      </w:r>
      <w:r w:rsidRPr="005F0859">
        <w:rPr>
          <w:sz w:val="24"/>
          <w:szCs w:val="24"/>
        </w:rPr>
        <w:t>6-8p</w:t>
      </w:r>
      <w:r w:rsidR="00616EEB">
        <w:rPr>
          <w:sz w:val="24"/>
          <w:szCs w:val="24"/>
        </w:rPr>
        <w:t xml:space="preserve">m.  </w:t>
      </w:r>
      <w:r>
        <w:rPr>
          <w:sz w:val="24"/>
          <w:szCs w:val="24"/>
        </w:rPr>
        <w:t xml:space="preserve">This is subject to </w:t>
      </w:r>
      <w:r w:rsidR="00A320EB">
        <w:rPr>
          <w:sz w:val="24"/>
          <w:szCs w:val="24"/>
        </w:rPr>
        <w:t xml:space="preserve">the </w:t>
      </w:r>
    </w:p>
    <w:p w14:paraId="7E9E7C42" w14:textId="1F679A44" w:rsidR="00A320EB" w:rsidRDefault="00A320EB" w:rsidP="00E55C50">
      <w:pPr>
        <w:jc w:val="right"/>
        <w:rPr>
          <w:sz w:val="24"/>
          <w:szCs w:val="24"/>
        </w:rPr>
      </w:pPr>
      <w:r>
        <w:rPr>
          <w:sz w:val="24"/>
          <w:szCs w:val="24"/>
        </w:rPr>
        <w:t xml:space="preserve">             Government’s Covie-19 </w:t>
      </w:r>
      <w:r w:rsidR="00681C9B">
        <w:rPr>
          <w:sz w:val="24"/>
          <w:szCs w:val="24"/>
        </w:rPr>
        <w:t>restrictions</w:t>
      </w:r>
      <w:r>
        <w:rPr>
          <w:sz w:val="24"/>
          <w:szCs w:val="24"/>
        </w:rPr>
        <w:t xml:space="preserve">. The </w:t>
      </w:r>
      <w:r w:rsidR="00CA005E">
        <w:rPr>
          <w:sz w:val="24"/>
          <w:szCs w:val="24"/>
        </w:rPr>
        <w:t>£50 hire fee</w:t>
      </w:r>
      <w:r>
        <w:rPr>
          <w:sz w:val="24"/>
          <w:szCs w:val="24"/>
        </w:rPr>
        <w:t xml:space="preserve"> is received</w:t>
      </w:r>
      <w:r w:rsidR="00681C9B">
        <w:rPr>
          <w:sz w:val="24"/>
          <w:szCs w:val="24"/>
        </w:rPr>
        <w:t>.</w:t>
      </w:r>
      <w:r w:rsidR="00681C9B" w:rsidRPr="00E55C50">
        <w:rPr>
          <w:b/>
          <w:bCs/>
          <w:sz w:val="24"/>
          <w:szCs w:val="24"/>
        </w:rPr>
        <w:t xml:space="preserve"> </w:t>
      </w:r>
      <w:r w:rsidR="00E55C50" w:rsidRPr="00E55C50">
        <w:rPr>
          <w:b/>
          <w:bCs/>
          <w:sz w:val="24"/>
          <w:szCs w:val="24"/>
        </w:rPr>
        <w:t>R</w:t>
      </w:r>
      <w:r w:rsidR="00616EEB" w:rsidRPr="00E55C50">
        <w:rPr>
          <w:b/>
          <w:bCs/>
          <w:sz w:val="24"/>
          <w:szCs w:val="24"/>
        </w:rPr>
        <w:t xml:space="preserve">ESOLVED </w:t>
      </w:r>
      <w:r w:rsidR="00616EEB">
        <w:rPr>
          <w:sz w:val="24"/>
          <w:szCs w:val="24"/>
        </w:rPr>
        <w:t xml:space="preserve">unanimously to </w:t>
      </w:r>
      <w:r w:rsidR="00616EEB" w:rsidRPr="00E55C50">
        <w:rPr>
          <w:b/>
          <w:bCs/>
          <w:sz w:val="24"/>
          <w:szCs w:val="24"/>
        </w:rPr>
        <w:t>RATIFY</w:t>
      </w:r>
    </w:p>
    <w:p w14:paraId="69BA49A3" w14:textId="77777777" w:rsidR="00A320EB" w:rsidRDefault="00A320EB" w:rsidP="00681C9B">
      <w:pPr>
        <w:rPr>
          <w:sz w:val="24"/>
          <w:szCs w:val="24"/>
        </w:rPr>
      </w:pPr>
      <w:r>
        <w:rPr>
          <w:sz w:val="24"/>
          <w:szCs w:val="24"/>
        </w:rPr>
        <w:t xml:space="preserve">            </w:t>
      </w:r>
      <w:r w:rsidR="00616EEB">
        <w:rPr>
          <w:sz w:val="24"/>
          <w:szCs w:val="24"/>
        </w:rPr>
        <w:t xml:space="preserve"> </w:t>
      </w:r>
      <w:r w:rsidR="00616EEB" w:rsidRPr="00E55C50">
        <w:rPr>
          <w:b/>
          <w:bCs/>
          <w:sz w:val="24"/>
          <w:szCs w:val="24"/>
        </w:rPr>
        <w:t>APPROVAL</w:t>
      </w:r>
      <w:r w:rsidR="00616EEB">
        <w:rPr>
          <w:sz w:val="24"/>
          <w:szCs w:val="24"/>
        </w:rPr>
        <w:t xml:space="preserve"> </w:t>
      </w:r>
      <w:r>
        <w:rPr>
          <w:sz w:val="24"/>
          <w:szCs w:val="24"/>
        </w:rPr>
        <w:t>o</w:t>
      </w:r>
      <w:r w:rsidR="00616EEB">
        <w:rPr>
          <w:sz w:val="24"/>
          <w:szCs w:val="24"/>
        </w:rPr>
        <w:t xml:space="preserve">f hire on </w:t>
      </w:r>
      <w:proofErr w:type="gramStart"/>
      <w:r w:rsidR="00616EEB">
        <w:rPr>
          <w:sz w:val="24"/>
          <w:szCs w:val="24"/>
        </w:rPr>
        <w:t>Tuesdays</w:t>
      </w:r>
      <w:proofErr w:type="gramEnd"/>
      <w:r w:rsidR="00616EEB">
        <w:rPr>
          <w:sz w:val="24"/>
          <w:szCs w:val="24"/>
        </w:rPr>
        <w:t xml:space="preserve"> 13</w:t>
      </w:r>
      <w:r w:rsidR="00616EEB" w:rsidRPr="00616EEB">
        <w:rPr>
          <w:sz w:val="24"/>
          <w:szCs w:val="24"/>
          <w:vertAlign w:val="superscript"/>
        </w:rPr>
        <w:t>th</w:t>
      </w:r>
      <w:r w:rsidR="00616EEB">
        <w:rPr>
          <w:sz w:val="24"/>
          <w:szCs w:val="24"/>
        </w:rPr>
        <w:t xml:space="preserve"> &amp; 20</w:t>
      </w:r>
      <w:r w:rsidR="00616EEB" w:rsidRPr="00616EEB">
        <w:rPr>
          <w:sz w:val="24"/>
          <w:szCs w:val="24"/>
          <w:vertAlign w:val="superscript"/>
        </w:rPr>
        <w:t>th</w:t>
      </w:r>
      <w:r w:rsidR="00616EEB">
        <w:rPr>
          <w:sz w:val="24"/>
          <w:szCs w:val="24"/>
        </w:rPr>
        <w:t xml:space="preserve"> April. </w:t>
      </w:r>
      <w:r w:rsidR="00E66A16">
        <w:rPr>
          <w:sz w:val="24"/>
          <w:szCs w:val="24"/>
        </w:rPr>
        <w:t xml:space="preserve">A copy of the club’s </w:t>
      </w:r>
      <w:r w:rsidR="00681C9B">
        <w:rPr>
          <w:sz w:val="24"/>
          <w:szCs w:val="24"/>
        </w:rPr>
        <w:t>CFSG document</w:t>
      </w:r>
      <w:r w:rsidR="00E66A16">
        <w:rPr>
          <w:sz w:val="24"/>
          <w:szCs w:val="24"/>
        </w:rPr>
        <w:t>,</w:t>
      </w:r>
      <w:r w:rsidR="00CA005E">
        <w:rPr>
          <w:sz w:val="24"/>
          <w:szCs w:val="24"/>
        </w:rPr>
        <w:t xml:space="preserve"> </w:t>
      </w:r>
      <w:r w:rsidR="00E66A16">
        <w:rPr>
          <w:sz w:val="24"/>
          <w:szCs w:val="24"/>
        </w:rPr>
        <w:t xml:space="preserve">insurance </w:t>
      </w:r>
    </w:p>
    <w:p w14:paraId="52E94CA6" w14:textId="79EC1D6C" w:rsidR="00681C9B" w:rsidRDefault="00A320EB" w:rsidP="00681C9B">
      <w:pPr>
        <w:rPr>
          <w:sz w:val="24"/>
          <w:szCs w:val="24"/>
        </w:rPr>
      </w:pPr>
      <w:r>
        <w:rPr>
          <w:sz w:val="24"/>
          <w:szCs w:val="24"/>
        </w:rPr>
        <w:t xml:space="preserve">             </w:t>
      </w:r>
      <w:r w:rsidR="00E66A16">
        <w:rPr>
          <w:sz w:val="24"/>
          <w:szCs w:val="24"/>
        </w:rPr>
        <w:t>policy</w:t>
      </w:r>
      <w:r w:rsidR="00616EEB">
        <w:rPr>
          <w:sz w:val="24"/>
          <w:szCs w:val="24"/>
        </w:rPr>
        <w:t xml:space="preserve"> and</w:t>
      </w:r>
      <w:r w:rsidR="005F0859">
        <w:rPr>
          <w:sz w:val="24"/>
          <w:szCs w:val="24"/>
        </w:rPr>
        <w:t xml:space="preserve"> </w:t>
      </w:r>
      <w:r w:rsidR="00E66A16">
        <w:rPr>
          <w:sz w:val="24"/>
          <w:szCs w:val="24"/>
        </w:rPr>
        <w:t>risk assessments were noted.</w:t>
      </w:r>
    </w:p>
    <w:p w14:paraId="5B2E4DD3" w14:textId="77777777" w:rsidR="00681C9B" w:rsidRDefault="00681C9B" w:rsidP="00681C9B">
      <w:pPr>
        <w:rPr>
          <w:rFonts w:eastAsia="Times New Roman" w:cs="Arial"/>
          <w:bCs/>
          <w:color w:val="000000"/>
          <w:sz w:val="24"/>
          <w:szCs w:val="24"/>
          <w:lang w:eastAsia="en-GB"/>
        </w:rPr>
      </w:pPr>
      <w:r>
        <w:rPr>
          <w:rFonts w:eastAsia="Times New Roman" w:cs="Arial"/>
          <w:bCs/>
          <w:color w:val="000000"/>
          <w:sz w:val="24"/>
          <w:szCs w:val="24"/>
          <w:lang w:eastAsia="en-GB"/>
        </w:rPr>
        <w:t xml:space="preserve">            </w:t>
      </w:r>
    </w:p>
    <w:p w14:paraId="6C8616DA" w14:textId="77777777" w:rsidR="00127C65" w:rsidRDefault="00127C65" w:rsidP="00681C9B">
      <w:pPr>
        <w:rPr>
          <w:rFonts w:eastAsia="Times New Roman" w:cs="Arial"/>
          <w:b/>
          <w:sz w:val="24"/>
          <w:szCs w:val="24"/>
          <w:lang w:eastAsia="en-GB"/>
        </w:rPr>
      </w:pPr>
      <w:r>
        <w:rPr>
          <w:rFonts w:eastAsia="Times New Roman" w:cs="Arial"/>
          <w:b/>
          <w:sz w:val="24"/>
          <w:szCs w:val="24"/>
          <w:lang w:eastAsia="en-GB"/>
        </w:rPr>
        <w:t xml:space="preserve">              </w:t>
      </w:r>
      <w:r w:rsidR="00681C9B" w:rsidRPr="004B48FA">
        <w:rPr>
          <w:rFonts w:eastAsia="Times New Roman" w:cs="Arial"/>
          <w:b/>
          <w:sz w:val="24"/>
          <w:szCs w:val="24"/>
          <w:lang w:eastAsia="en-GB"/>
        </w:rPr>
        <w:t xml:space="preserve">To Report monthly inspection of the First Extension Graveyard </w:t>
      </w:r>
    </w:p>
    <w:p w14:paraId="6845AEA4" w14:textId="12D0ACCE" w:rsidR="00563442" w:rsidRDefault="00127C65" w:rsidP="00681C9B">
      <w:pPr>
        <w:rPr>
          <w:rFonts w:eastAsia="Times New Roman" w:cs="Arial"/>
          <w:bCs/>
          <w:sz w:val="24"/>
          <w:szCs w:val="24"/>
          <w:lang w:eastAsia="en-GB"/>
        </w:rPr>
      </w:pPr>
      <w:r w:rsidRPr="00127C65">
        <w:rPr>
          <w:rFonts w:eastAsia="Times New Roman" w:cs="Arial"/>
          <w:bCs/>
          <w:sz w:val="24"/>
          <w:szCs w:val="24"/>
          <w:lang w:eastAsia="en-GB"/>
        </w:rPr>
        <w:t xml:space="preserve">              A copy of AL’s April inspection report of the closed graveyard was previously circulated</w:t>
      </w:r>
      <w:r>
        <w:rPr>
          <w:rFonts w:eastAsia="Times New Roman" w:cs="Arial"/>
          <w:b/>
          <w:sz w:val="24"/>
          <w:szCs w:val="24"/>
          <w:lang w:eastAsia="en-GB"/>
        </w:rPr>
        <w:t xml:space="preserve">. </w:t>
      </w:r>
      <w:r>
        <w:rPr>
          <w:rFonts w:eastAsia="Times New Roman" w:cs="Arial"/>
          <w:b/>
          <w:sz w:val="24"/>
          <w:szCs w:val="24"/>
          <w:lang w:eastAsia="en-GB"/>
        </w:rPr>
        <w:br/>
        <w:t xml:space="preserve">              </w:t>
      </w:r>
      <w:r w:rsidR="00563442">
        <w:rPr>
          <w:rFonts w:eastAsia="Times New Roman" w:cs="Arial"/>
          <w:bCs/>
          <w:sz w:val="24"/>
          <w:szCs w:val="24"/>
          <w:lang w:eastAsia="en-GB"/>
        </w:rPr>
        <w:t>Members noted t</w:t>
      </w:r>
      <w:r w:rsidR="00563442" w:rsidRPr="00563442">
        <w:rPr>
          <w:rFonts w:eastAsia="Times New Roman" w:cs="Arial"/>
          <w:bCs/>
          <w:sz w:val="24"/>
          <w:szCs w:val="24"/>
          <w:lang w:eastAsia="en-GB"/>
        </w:rPr>
        <w:t xml:space="preserve">he report and ongoing </w:t>
      </w:r>
      <w:r w:rsidR="00563442">
        <w:rPr>
          <w:rFonts w:eastAsia="Times New Roman" w:cs="Arial"/>
          <w:bCs/>
          <w:sz w:val="24"/>
          <w:szCs w:val="24"/>
          <w:lang w:eastAsia="en-GB"/>
        </w:rPr>
        <w:t xml:space="preserve">tree </w:t>
      </w:r>
      <w:r w:rsidR="00563442" w:rsidRPr="00563442">
        <w:rPr>
          <w:rFonts w:eastAsia="Times New Roman" w:cs="Arial"/>
          <w:bCs/>
          <w:sz w:val="24"/>
          <w:szCs w:val="24"/>
          <w:lang w:eastAsia="en-GB"/>
        </w:rPr>
        <w:t>management of the ground</w:t>
      </w:r>
      <w:r w:rsidR="00563442">
        <w:rPr>
          <w:rFonts w:eastAsia="Times New Roman" w:cs="Arial"/>
          <w:bCs/>
          <w:sz w:val="24"/>
          <w:szCs w:val="24"/>
          <w:lang w:eastAsia="en-GB"/>
        </w:rPr>
        <w:t xml:space="preserve">. </w:t>
      </w:r>
      <w:r w:rsidR="00563442" w:rsidRPr="00B81FCB">
        <w:rPr>
          <w:rFonts w:eastAsia="Times New Roman" w:cs="Arial"/>
          <w:b/>
          <w:sz w:val="24"/>
          <w:szCs w:val="24"/>
          <w:lang w:eastAsia="en-GB"/>
        </w:rPr>
        <w:t>RESOLVED</w:t>
      </w:r>
      <w:r w:rsidR="00563442">
        <w:rPr>
          <w:rFonts w:eastAsia="Times New Roman" w:cs="Arial"/>
          <w:bCs/>
          <w:sz w:val="24"/>
          <w:szCs w:val="24"/>
          <w:lang w:eastAsia="en-GB"/>
        </w:rPr>
        <w:t xml:space="preserve"> </w:t>
      </w:r>
      <w:r w:rsidR="00B81FCB">
        <w:rPr>
          <w:rFonts w:eastAsia="Times New Roman" w:cs="Arial"/>
          <w:bCs/>
          <w:sz w:val="24"/>
          <w:szCs w:val="24"/>
          <w:lang w:eastAsia="en-GB"/>
        </w:rPr>
        <w:t xml:space="preserve">to </w:t>
      </w:r>
      <w:r w:rsidR="00B81FCB" w:rsidRPr="00B81FCB">
        <w:rPr>
          <w:rFonts w:eastAsia="Times New Roman" w:cs="Arial"/>
          <w:b/>
          <w:sz w:val="24"/>
          <w:szCs w:val="24"/>
          <w:lang w:eastAsia="en-GB"/>
        </w:rPr>
        <w:t>NOTE</w:t>
      </w:r>
      <w:r w:rsidR="00B81FCB">
        <w:rPr>
          <w:rFonts w:eastAsia="Times New Roman" w:cs="Arial"/>
          <w:bCs/>
          <w:sz w:val="24"/>
          <w:szCs w:val="24"/>
          <w:lang w:eastAsia="en-GB"/>
        </w:rPr>
        <w:t xml:space="preserve"> the </w:t>
      </w:r>
    </w:p>
    <w:p w14:paraId="1FCA0BD1" w14:textId="565ED2F0" w:rsidR="00681C9B" w:rsidRPr="00563442" w:rsidRDefault="00B81FCB" w:rsidP="00681C9B">
      <w:pPr>
        <w:rPr>
          <w:rFonts w:eastAsia="Times New Roman" w:cs="Arial"/>
          <w:bCs/>
          <w:sz w:val="24"/>
          <w:szCs w:val="24"/>
          <w:lang w:eastAsia="en-GB"/>
        </w:rPr>
      </w:pPr>
      <w:r>
        <w:rPr>
          <w:rFonts w:eastAsia="Times New Roman" w:cs="Arial"/>
          <w:bCs/>
          <w:sz w:val="24"/>
          <w:szCs w:val="24"/>
          <w:lang w:eastAsia="en-GB"/>
        </w:rPr>
        <w:t xml:space="preserve">              report </w:t>
      </w:r>
      <w:r w:rsidR="00E55C50">
        <w:rPr>
          <w:rFonts w:eastAsia="Times New Roman" w:cs="Arial"/>
          <w:bCs/>
          <w:sz w:val="24"/>
          <w:szCs w:val="24"/>
          <w:lang w:eastAsia="en-GB"/>
        </w:rPr>
        <w:t xml:space="preserve">and that there were </w:t>
      </w:r>
      <w:r w:rsidR="00563442" w:rsidRPr="00563442">
        <w:rPr>
          <w:rFonts w:eastAsia="Times New Roman" w:cs="Arial"/>
          <w:bCs/>
          <w:sz w:val="24"/>
          <w:szCs w:val="24"/>
          <w:lang w:eastAsia="en-GB"/>
        </w:rPr>
        <w:t>no matters requiring urgent attention.</w:t>
      </w:r>
    </w:p>
    <w:p w14:paraId="3700AEEA" w14:textId="30431815" w:rsidR="00563442" w:rsidRPr="00127C65" w:rsidRDefault="00563442" w:rsidP="00681C9B">
      <w:pPr>
        <w:rPr>
          <w:rFonts w:eastAsia="Times New Roman" w:cs="Arial"/>
          <w:b/>
          <w:sz w:val="24"/>
          <w:szCs w:val="24"/>
          <w:lang w:eastAsia="en-GB"/>
        </w:rPr>
      </w:pPr>
      <w:r>
        <w:rPr>
          <w:rFonts w:eastAsia="Times New Roman" w:cs="Arial"/>
          <w:b/>
          <w:sz w:val="24"/>
          <w:szCs w:val="24"/>
          <w:lang w:eastAsia="en-GB"/>
        </w:rPr>
        <w:t xml:space="preserve"> </w:t>
      </w:r>
    </w:p>
    <w:p w14:paraId="5C53DEA4" w14:textId="77777777" w:rsidR="00681C9B" w:rsidRDefault="00681C9B" w:rsidP="00681C9B">
      <w:pPr>
        <w:rPr>
          <w:rFonts w:ascii="Times New Roman" w:eastAsia="Times New Roman" w:hAnsi="Times New Roman" w:cs="Times New Roman"/>
          <w:color w:val="FF0000"/>
          <w:sz w:val="24"/>
          <w:szCs w:val="24"/>
          <w:lang w:eastAsia="en-GB"/>
        </w:rPr>
      </w:pPr>
      <w:r w:rsidRPr="007B148C">
        <w:rPr>
          <w:rFonts w:eastAsia="Times New Roman" w:cs="Arial"/>
          <w:b/>
          <w:sz w:val="24"/>
          <w:szCs w:val="24"/>
          <w:lang w:eastAsia="en-GB"/>
        </w:rPr>
        <w:t xml:space="preserve">              </w:t>
      </w:r>
      <w:r>
        <w:rPr>
          <w:rFonts w:eastAsia="Times New Roman" w:cs="Arial"/>
          <w:b/>
          <w:color w:val="000000"/>
          <w:sz w:val="24"/>
          <w:szCs w:val="24"/>
          <w:lang w:eastAsia="en-GB"/>
        </w:rPr>
        <w:t xml:space="preserve">             </w:t>
      </w:r>
    </w:p>
    <w:p w14:paraId="189130B8" w14:textId="77777777" w:rsidR="00681C9B" w:rsidRDefault="00681C9B" w:rsidP="00681C9B">
      <w:pPr>
        <w:rPr>
          <w:rFonts w:eastAsia="Times New Roman" w:cs="Arial"/>
          <w:b/>
          <w:iCs/>
          <w:color w:val="000000"/>
          <w:sz w:val="24"/>
          <w:szCs w:val="24"/>
          <w:lang w:eastAsia="en-GB"/>
        </w:rPr>
      </w:pPr>
      <w:r>
        <w:rPr>
          <w:rFonts w:ascii="Times New Roman" w:eastAsia="Times New Roman" w:hAnsi="Times New Roman" w:cs="Times New Roman"/>
          <w:color w:val="FF0000"/>
          <w:sz w:val="24"/>
          <w:szCs w:val="24"/>
          <w:lang w:eastAsia="en-GB"/>
        </w:rPr>
        <w:t xml:space="preserve">          </w:t>
      </w:r>
      <w:r w:rsidRPr="004370CC">
        <w:rPr>
          <w:rFonts w:ascii="Times New Roman" w:eastAsia="Times New Roman" w:hAnsi="Times New Roman" w:cs="Times New Roman"/>
          <w:color w:val="FF0000"/>
          <w:sz w:val="24"/>
          <w:szCs w:val="24"/>
          <w:lang w:eastAsia="en-GB"/>
        </w:rPr>
        <w:t xml:space="preserve"> </w:t>
      </w:r>
      <w:r>
        <w:rPr>
          <w:rFonts w:ascii="Times New Roman" w:eastAsia="Times New Roman" w:hAnsi="Times New Roman" w:cs="Times New Roman"/>
          <w:color w:val="FF0000"/>
          <w:sz w:val="24"/>
          <w:szCs w:val="24"/>
          <w:lang w:eastAsia="en-GB"/>
        </w:rPr>
        <w:t xml:space="preserve"> </w:t>
      </w:r>
      <w:r w:rsidRPr="004370CC">
        <w:rPr>
          <w:rFonts w:eastAsia="Times New Roman" w:cs="Arial"/>
          <w:b/>
          <w:iCs/>
          <w:color w:val="000000"/>
          <w:sz w:val="24"/>
          <w:szCs w:val="24"/>
          <w:lang w:eastAsia="en-GB"/>
        </w:rPr>
        <w:t xml:space="preserve">To </w:t>
      </w:r>
      <w:r>
        <w:rPr>
          <w:rFonts w:eastAsia="Times New Roman" w:cs="Arial"/>
          <w:b/>
          <w:iCs/>
          <w:color w:val="000000"/>
          <w:sz w:val="24"/>
          <w:szCs w:val="24"/>
          <w:lang w:eastAsia="en-GB"/>
        </w:rPr>
        <w:t xml:space="preserve">Report the following: </w:t>
      </w:r>
    </w:p>
    <w:p w14:paraId="1506AEFB" w14:textId="77777777" w:rsidR="00681C9B" w:rsidRPr="004370CC" w:rsidRDefault="00681C9B" w:rsidP="00681C9B">
      <w:pPr>
        <w:rPr>
          <w:rFonts w:eastAsia="Times New Roman" w:cs="Arial"/>
          <w:b/>
          <w:sz w:val="24"/>
          <w:szCs w:val="24"/>
          <w:lang w:eastAsia="en-GB"/>
        </w:rPr>
      </w:pPr>
      <w:r>
        <w:rPr>
          <w:rFonts w:eastAsia="Times New Roman" w:cs="Arial"/>
          <w:b/>
          <w:iCs/>
          <w:color w:val="000000"/>
          <w:sz w:val="24"/>
          <w:szCs w:val="24"/>
          <w:lang w:eastAsia="en-GB"/>
        </w:rPr>
        <w:t xml:space="preserve">             </w:t>
      </w:r>
      <w:r w:rsidRPr="004370CC">
        <w:rPr>
          <w:rFonts w:eastAsia="Times New Roman" w:cs="Arial"/>
          <w:b/>
          <w:sz w:val="24"/>
          <w:szCs w:val="24"/>
          <w:lang w:eastAsia="en-GB"/>
        </w:rPr>
        <w:t xml:space="preserve">             </w:t>
      </w:r>
    </w:p>
    <w:p w14:paraId="3C738623" w14:textId="77777777" w:rsidR="00681C9B" w:rsidRDefault="00681C9B" w:rsidP="00681C9B">
      <w:pPr>
        <w:rPr>
          <w:rFonts w:eastAsia="Times New Roman" w:cs="Arial"/>
          <w:b/>
          <w:sz w:val="24"/>
          <w:szCs w:val="24"/>
          <w:lang w:eastAsia="en-GB"/>
        </w:rPr>
      </w:pPr>
      <w:r w:rsidRPr="004370CC">
        <w:rPr>
          <w:rFonts w:eastAsia="Times New Roman" w:cs="Arial"/>
          <w:b/>
          <w:sz w:val="24"/>
          <w:szCs w:val="24"/>
          <w:lang w:eastAsia="en-GB"/>
        </w:rPr>
        <w:t xml:space="preserve">             Defibrillators</w:t>
      </w:r>
      <w:r>
        <w:rPr>
          <w:rFonts w:eastAsia="Times New Roman" w:cs="Arial"/>
          <w:b/>
          <w:sz w:val="24"/>
          <w:szCs w:val="24"/>
          <w:lang w:eastAsia="en-GB"/>
        </w:rPr>
        <w:t xml:space="preserve"> at Pixies Corner and Village Hall</w:t>
      </w:r>
    </w:p>
    <w:p w14:paraId="6D3A9F80" w14:textId="77777777" w:rsidR="00E55C50" w:rsidRDefault="00681C9B" w:rsidP="00681C9B">
      <w:pPr>
        <w:rPr>
          <w:rFonts w:eastAsia="Times New Roman" w:cs="Arial"/>
          <w:bCs/>
          <w:sz w:val="24"/>
          <w:szCs w:val="24"/>
          <w:lang w:eastAsia="en-GB"/>
        </w:rPr>
      </w:pPr>
      <w:r w:rsidRPr="00B81FCB">
        <w:rPr>
          <w:rFonts w:eastAsia="Times New Roman" w:cs="Arial"/>
          <w:bCs/>
          <w:sz w:val="24"/>
          <w:szCs w:val="24"/>
          <w:lang w:eastAsia="en-GB"/>
        </w:rPr>
        <w:t xml:space="preserve">             </w:t>
      </w:r>
      <w:r w:rsidR="00B81FCB" w:rsidRPr="00B81FCB">
        <w:rPr>
          <w:rFonts w:eastAsia="Times New Roman" w:cs="Arial"/>
          <w:bCs/>
          <w:sz w:val="24"/>
          <w:szCs w:val="24"/>
          <w:lang w:eastAsia="en-GB"/>
        </w:rPr>
        <w:t xml:space="preserve">The Clerk advised that the batteries </w:t>
      </w:r>
      <w:r w:rsidR="00B81FCB">
        <w:rPr>
          <w:rFonts w:eastAsia="Times New Roman" w:cs="Arial"/>
          <w:bCs/>
          <w:sz w:val="24"/>
          <w:szCs w:val="24"/>
          <w:lang w:eastAsia="en-GB"/>
        </w:rPr>
        <w:t xml:space="preserve">may </w:t>
      </w:r>
      <w:r w:rsidR="00B81FCB" w:rsidRPr="00B81FCB">
        <w:rPr>
          <w:rFonts w:eastAsia="Times New Roman" w:cs="Arial"/>
          <w:bCs/>
          <w:sz w:val="24"/>
          <w:szCs w:val="24"/>
          <w:lang w:eastAsia="en-GB"/>
        </w:rPr>
        <w:t>need replacing</w:t>
      </w:r>
      <w:r w:rsidR="00B81FCB">
        <w:rPr>
          <w:rFonts w:eastAsia="Times New Roman" w:cs="Arial"/>
          <w:bCs/>
          <w:sz w:val="24"/>
          <w:szCs w:val="24"/>
          <w:lang w:eastAsia="en-GB"/>
        </w:rPr>
        <w:t xml:space="preserve"> and that the cost is in the region of £</w:t>
      </w:r>
      <w:r w:rsidR="00E55C50">
        <w:rPr>
          <w:rFonts w:eastAsia="Times New Roman" w:cs="Arial"/>
          <w:bCs/>
          <w:sz w:val="24"/>
          <w:szCs w:val="24"/>
          <w:lang w:eastAsia="en-GB"/>
        </w:rPr>
        <w:t>90 for</w:t>
      </w:r>
    </w:p>
    <w:p w14:paraId="7D381503" w14:textId="77777777" w:rsidR="00E55C50" w:rsidRDefault="00E55C50" w:rsidP="00681C9B">
      <w:pPr>
        <w:rPr>
          <w:rFonts w:eastAsia="Times New Roman" w:cs="Arial"/>
          <w:bCs/>
          <w:sz w:val="24"/>
          <w:szCs w:val="24"/>
          <w:lang w:eastAsia="en-GB"/>
        </w:rPr>
      </w:pPr>
      <w:r>
        <w:rPr>
          <w:rFonts w:eastAsia="Times New Roman" w:cs="Arial"/>
          <w:bCs/>
          <w:sz w:val="24"/>
          <w:szCs w:val="24"/>
          <w:lang w:eastAsia="en-GB"/>
        </w:rPr>
        <w:t xml:space="preserve">             each unit. </w:t>
      </w:r>
      <w:r>
        <w:rPr>
          <w:rFonts w:eastAsia="Times New Roman" w:cs="Arial"/>
          <w:b/>
          <w:sz w:val="24"/>
          <w:szCs w:val="24"/>
          <w:lang w:eastAsia="en-GB"/>
        </w:rPr>
        <w:t>RE</w:t>
      </w:r>
      <w:r w:rsidR="00B81FCB" w:rsidRPr="00B81FCB">
        <w:rPr>
          <w:rFonts w:eastAsia="Times New Roman" w:cs="Arial"/>
          <w:b/>
          <w:sz w:val="24"/>
          <w:szCs w:val="24"/>
          <w:lang w:eastAsia="en-GB"/>
        </w:rPr>
        <w:t>SOLVED</w:t>
      </w:r>
      <w:r w:rsidR="00B81FCB">
        <w:rPr>
          <w:rFonts w:eastAsia="Times New Roman" w:cs="Arial"/>
          <w:bCs/>
          <w:sz w:val="24"/>
          <w:szCs w:val="24"/>
          <w:lang w:eastAsia="en-GB"/>
        </w:rPr>
        <w:t xml:space="preserve"> </w:t>
      </w:r>
      <w:r>
        <w:rPr>
          <w:rFonts w:eastAsia="Times New Roman" w:cs="Arial"/>
          <w:bCs/>
          <w:sz w:val="24"/>
          <w:szCs w:val="24"/>
          <w:lang w:eastAsia="en-GB"/>
        </w:rPr>
        <w:t xml:space="preserve">unanimously </w:t>
      </w:r>
      <w:r w:rsidR="00B81FCB">
        <w:rPr>
          <w:rFonts w:eastAsia="Times New Roman" w:cs="Arial"/>
          <w:bCs/>
          <w:sz w:val="24"/>
          <w:szCs w:val="24"/>
          <w:lang w:eastAsia="en-GB"/>
        </w:rPr>
        <w:t>that both batteries are replaced if required and to delegate</w:t>
      </w:r>
    </w:p>
    <w:p w14:paraId="36EDB3F9" w14:textId="0F05F896" w:rsidR="00681C9B" w:rsidRDefault="00E55C50" w:rsidP="00681C9B">
      <w:pPr>
        <w:rPr>
          <w:rFonts w:eastAsia="Times New Roman" w:cs="Arial"/>
          <w:bCs/>
          <w:sz w:val="24"/>
          <w:szCs w:val="24"/>
          <w:lang w:eastAsia="en-GB"/>
        </w:rPr>
      </w:pPr>
      <w:r>
        <w:rPr>
          <w:rFonts w:eastAsia="Times New Roman" w:cs="Arial"/>
          <w:bCs/>
          <w:sz w:val="24"/>
          <w:szCs w:val="24"/>
          <w:lang w:eastAsia="en-GB"/>
        </w:rPr>
        <w:t xml:space="preserve">            </w:t>
      </w:r>
      <w:r w:rsidR="00B81FCB">
        <w:rPr>
          <w:rFonts w:eastAsia="Times New Roman" w:cs="Arial"/>
          <w:bCs/>
          <w:sz w:val="24"/>
          <w:szCs w:val="24"/>
          <w:lang w:eastAsia="en-GB"/>
        </w:rPr>
        <w:t xml:space="preserve"> powers to the Clerk to place an order with the usual supplier.    </w:t>
      </w:r>
    </w:p>
    <w:p w14:paraId="581E2754" w14:textId="77777777" w:rsidR="00681C9B" w:rsidRDefault="00681C9B" w:rsidP="00681C9B">
      <w:pPr>
        <w:spacing w:line="252" w:lineRule="auto"/>
        <w:ind w:left="-426"/>
        <w:rPr>
          <w:rFonts w:eastAsia="Times New Roman" w:cs="Arial"/>
          <w:i/>
          <w:sz w:val="24"/>
          <w:szCs w:val="24"/>
          <w:lang w:eastAsia="en-GB"/>
        </w:rPr>
      </w:pPr>
      <w:r w:rsidRPr="004370CC">
        <w:rPr>
          <w:rFonts w:eastAsia="Times New Roman" w:cs="Arial"/>
          <w:i/>
          <w:sz w:val="24"/>
          <w:szCs w:val="24"/>
          <w:lang w:eastAsia="en-GB"/>
        </w:rPr>
        <w:t xml:space="preserve">                   </w:t>
      </w:r>
    </w:p>
    <w:p w14:paraId="17D7B37C" w14:textId="77777777" w:rsidR="00681C9B" w:rsidRDefault="00681C9B" w:rsidP="00681C9B">
      <w:pPr>
        <w:spacing w:line="252" w:lineRule="auto"/>
        <w:ind w:left="-426"/>
        <w:rPr>
          <w:rFonts w:eastAsia="Times New Roman" w:cs="Arial"/>
          <w:b/>
          <w:sz w:val="24"/>
          <w:szCs w:val="24"/>
          <w:lang w:eastAsia="en-GB"/>
        </w:rPr>
      </w:pPr>
      <w:r>
        <w:rPr>
          <w:rFonts w:eastAsia="Times New Roman" w:cs="Arial"/>
          <w:i/>
          <w:sz w:val="24"/>
          <w:szCs w:val="24"/>
          <w:lang w:eastAsia="en-GB"/>
        </w:rPr>
        <w:t xml:space="preserve">                    </w:t>
      </w:r>
      <w:r w:rsidRPr="004370CC">
        <w:rPr>
          <w:rFonts w:eastAsia="Times New Roman" w:cs="Arial"/>
          <w:b/>
          <w:sz w:val="24"/>
          <w:szCs w:val="24"/>
          <w:lang w:eastAsia="en-GB"/>
        </w:rPr>
        <w:t>Ground Maintenance</w:t>
      </w:r>
    </w:p>
    <w:p w14:paraId="25747135" w14:textId="77777777" w:rsidR="00B81FCB" w:rsidRDefault="00681C9B" w:rsidP="00681C9B">
      <w:pPr>
        <w:spacing w:line="252" w:lineRule="auto"/>
        <w:ind w:left="-426"/>
        <w:rPr>
          <w:rFonts w:eastAsia="Times New Roman" w:cs="Arial"/>
          <w:bCs/>
          <w:sz w:val="24"/>
          <w:szCs w:val="24"/>
          <w:lang w:eastAsia="en-GB"/>
        </w:rPr>
      </w:pPr>
      <w:r w:rsidRPr="000A1745">
        <w:rPr>
          <w:rFonts w:eastAsia="Times New Roman" w:cs="Arial"/>
          <w:bCs/>
          <w:sz w:val="24"/>
          <w:szCs w:val="24"/>
          <w:lang w:eastAsia="en-GB"/>
        </w:rPr>
        <w:t xml:space="preserve">                    </w:t>
      </w:r>
      <w:r w:rsidR="00B81FCB">
        <w:rPr>
          <w:rFonts w:eastAsia="Times New Roman" w:cs="Arial"/>
          <w:bCs/>
          <w:sz w:val="24"/>
          <w:szCs w:val="24"/>
          <w:lang w:eastAsia="en-GB"/>
        </w:rPr>
        <w:t>Members noted that the Clerk has sought a quotation from Derek Collis to replace the missing</w:t>
      </w:r>
    </w:p>
    <w:p w14:paraId="4EF03453" w14:textId="77777777" w:rsidR="00E55C50" w:rsidRDefault="00B81FCB" w:rsidP="00681C9B">
      <w:pPr>
        <w:spacing w:line="252" w:lineRule="auto"/>
        <w:ind w:left="-426"/>
        <w:rPr>
          <w:rFonts w:eastAsia="Times New Roman" w:cs="Arial"/>
          <w:bCs/>
          <w:sz w:val="24"/>
          <w:szCs w:val="24"/>
          <w:lang w:eastAsia="en-GB"/>
        </w:rPr>
      </w:pPr>
      <w:r>
        <w:rPr>
          <w:rFonts w:eastAsia="Times New Roman" w:cs="Arial"/>
          <w:bCs/>
          <w:sz w:val="24"/>
          <w:szCs w:val="24"/>
          <w:lang w:eastAsia="en-GB"/>
        </w:rPr>
        <w:t xml:space="preserve">                    MUGA safety sign, damaged basketball nets and repair the bench by the Village Hall. </w:t>
      </w:r>
      <w:r w:rsidR="00E55C50">
        <w:rPr>
          <w:rFonts w:eastAsia="Times New Roman" w:cs="Arial"/>
          <w:bCs/>
          <w:sz w:val="24"/>
          <w:szCs w:val="24"/>
          <w:lang w:eastAsia="en-GB"/>
        </w:rPr>
        <w:t xml:space="preserve">To be </w:t>
      </w:r>
    </w:p>
    <w:p w14:paraId="744EBEFD" w14:textId="26230B3A" w:rsidR="00B81FCB" w:rsidRDefault="00E55C50" w:rsidP="00681C9B">
      <w:pPr>
        <w:spacing w:line="252" w:lineRule="auto"/>
        <w:ind w:left="-426"/>
        <w:rPr>
          <w:rFonts w:eastAsia="Times New Roman" w:cs="Arial"/>
          <w:bCs/>
          <w:sz w:val="24"/>
          <w:szCs w:val="24"/>
          <w:lang w:eastAsia="en-GB"/>
        </w:rPr>
      </w:pPr>
      <w:r>
        <w:rPr>
          <w:rFonts w:eastAsia="Times New Roman" w:cs="Arial"/>
          <w:bCs/>
          <w:sz w:val="24"/>
          <w:szCs w:val="24"/>
          <w:lang w:eastAsia="en-GB"/>
        </w:rPr>
        <w:t xml:space="preserve">                    considered for approval at the next meeting.</w:t>
      </w:r>
    </w:p>
    <w:p w14:paraId="490D5A16" w14:textId="20912CD5" w:rsidR="00681C9B" w:rsidRDefault="00B81FCB" w:rsidP="00B81FCB">
      <w:pPr>
        <w:spacing w:line="252" w:lineRule="auto"/>
        <w:ind w:left="-426"/>
        <w:rPr>
          <w:rFonts w:eastAsia="Times New Roman" w:cs="Arial"/>
          <w:bCs/>
          <w:sz w:val="24"/>
          <w:szCs w:val="24"/>
          <w:lang w:eastAsia="en-GB"/>
        </w:rPr>
      </w:pPr>
      <w:r>
        <w:rPr>
          <w:rFonts w:eastAsia="Times New Roman" w:cs="Arial"/>
          <w:bCs/>
          <w:sz w:val="24"/>
          <w:szCs w:val="24"/>
          <w:lang w:eastAsia="en-GB"/>
        </w:rPr>
        <w:lastRenderedPageBreak/>
        <w:t xml:space="preserve">                     </w:t>
      </w:r>
    </w:p>
    <w:p w14:paraId="2045E71E" w14:textId="77777777" w:rsidR="00681C9B" w:rsidRPr="004370CC" w:rsidRDefault="00681C9B" w:rsidP="00681C9B">
      <w:pPr>
        <w:spacing w:line="252" w:lineRule="auto"/>
        <w:ind w:left="-426"/>
        <w:rPr>
          <w:rFonts w:eastAsia="Times New Roman" w:cs="Arial"/>
          <w:b/>
          <w:sz w:val="24"/>
          <w:szCs w:val="24"/>
          <w:lang w:eastAsia="en-GB"/>
        </w:rPr>
      </w:pPr>
      <w:r>
        <w:rPr>
          <w:rFonts w:eastAsia="Times New Roman" w:cs="Arial"/>
          <w:bCs/>
          <w:sz w:val="24"/>
          <w:szCs w:val="24"/>
          <w:lang w:eastAsia="en-GB"/>
        </w:rPr>
        <w:t xml:space="preserve">                                      </w:t>
      </w:r>
      <w:r>
        <w:rPr>
          <w:rFonts w:eastAsia="Times New Roman" w:cs="Arial"/>
          <w:b/>
          <w:sz w:val="24"/>
          <w:szCs w:val="24"/>
          <w:lang w:eastAsia="en-GB"/>
        </w:rPr>
        <w:t xml:space="preserve">                </w:t>
      </w:r>
      <w:r>
        <w:rPr>
          <w:rFonts w:eastAsia="Times New Roman" w:cs="Arial"/>
          <w:sz w:val="24"/>
          <w:szCs w:val="24"/>
          <w:lang w:eastAsia="en-GB"/>
        </w:rPr>
        <w:t xml:space="preserve">. </w:t>
      </w:r>
      <w:r w:rsidRPr="004370CC">
        <w:rPr>
          <w:rFonts w:eastAsia="Times New Roman" w:cs="Arial"/>
          <w:b/>
          <w:sz w:val="24"/>
          <w:szCs w:val="24"/>
          <w:lang w:eastAsia="en-GB"/>
        </w:rPr>
        <w:t xml:space="preserve">              </w:t>
      </w:r>
    </w:p>
    <w:p w14:paraId="34C03DAB" w14:textId="77777777" w:rsidR="00681C9B" w:rsidRPr="004370CC" w:rsidRDefault="00681C9B" w:rsidP="00681C9B">
      <w:pPr>
        <w:spacing w:line="254" w:lineRule="auto"/>
        <w:rPr>
          <w:rFonts w:eastAsia="Times New Roman" w:cs="Arial"/>
          <w:b/>
          <w:sz w:val="24"/>
          <w:szCs w:val="24"/>
          <w:lang w:eastAsia="en-GB"/>
        </w:rPr>
      </w:pPr>
      <w:r w:rsidRPr="004370CC">
        <w:rPr>
          <w:rFonts w:eastAsia="Times New Roman" w:cs="Arial"/>
          <w:b/>
          <w:sz w:val="24"/>
          <w:szCs w:val="24"/>
          <w:lang w:eastAsia="en-GB"/>
        </w:rPr>
        <w:t xml:space="preserve">            </w:t>
      </w:r>
      <w:r>
        <w:rPr>
          <w:rFonts w:eastAsia="Times New Roman" w:cs="Arial"/>
          <w:b/>
          <w:sz w:val="24"/>
          <w:szCs w:val="24"/>
          <w:lang w:eastAsia="en-GB"/>
        </w:rPr>
        <w:t xml:space="preserve"> </w:t>
      </w:r>
      <w:r w:rsidRPr="004370CC">
        <w:rPr>
          <w:rFonts w:eastAsia="Times New Roman" w:cs="Arial"/>
          <w:b/>
          <w:sz w:val="24"/>
          <w:szCs w:val="24"/>
          <w:lang w:eastAsia="en-GB"/>
        </w:rPr>
        <w:t>Village Hall</w:t>
      </w:r>
    </w:p>
    <w:p w14:paraId="4E0AA5CF" w14:textId="77777777" w:rsidR="00681C9B" w:rsidRPr="009366F4" w:rsidRDefault="00681C9B" w:rsidP="00681C9B">
      <w:pPr>
        <w:spacing w:line="254" w:lineRule="auto"/>
        <w:rPr>
          <w:rFonts w:eastAsia="Times New Roman" w:cs="Arial"/>
          <w:bCs/>
          <w:sz w:val="24"/>
          <w:szCs w:val="24"/>
          <w:lang w:eastAsia="en-GB"/>
        </w:rPr>
      </w:pPr>
      <w:r w:rsidRPr="009366F4">
        <w:rPr>
          <w:rFonts w:eastAsia="Times New Roman" w:cs="Arial"/>
          <w:bCs/>
          <w:sz w:val="24"/>
          <w:szCs w:val="24"/>
          <w:lang w:eastAsia="en-GB"/>
        </w:rPr>
        <w:t xml:space="preserve">             </w:t>
      </w:r>
      <w:r>
        <w:rPr>
          <w:rFonts w:eastAsia="Times New Roman" w:cs="Arial"/>
          <w:bCs/>
          <w:sz w:val="24"/>
          <w:szCs w:val="24"/>
          <w:lang w:eastAsia="en-GB"/>
        </w:rPr>
        <w:t>Nothing further to report</w:t>
      </w:r>
    </w:p>
    <w:p w14:paraId="0987C421" w14:textId="77777777" w:rsidR="00681C9B" w:rsidRPr="004370CC" w:rsidRDefault="00681C9B" w:rsidP="00681C9B">
      <w:pPr>
        <w:spacing w:line="254" w:lineRule="auto"/>
        <w:rPr>
          <w:rFonts w:eastAsia="Times New Roman" w:cs="Arial"/>
          <w:bCs/>
          <w:sz w:val="24"/>
          <w:szCs w:val="24"/>
          <w:lang w:eastAsia="en-GB"/>
        </w:rPr>
      </w:pPr>
      <w:r w:rsidRPr="009366F4">
        <w:rPr>
          <w:rFonts w:eastAsia="Times New Roman" w:cs="Arial"/>
          <w:bCs/>
          <w:sz w:val="24"/>
          <w:szCs w:val="24"/>
          <w:lang w:eastAsia="en-GB"/>
        </w:rPr>
        <w:t xml:space="preserve">             . </w:t>
      </w:r>
      <w:r>
        <w:rPr>
          <w:rFonts w:eastAsia="Times New Roman" w:cs="Arial"/>
          <w:bCs/>
          <w:sz w:val="24"/>
          <w:szCs w:val="24"/>
          <w:lang w:eastAsia="en-GB"/>
        </w:rPr>
        <w:t xml:space="preserve">          </w:t>
      </w:r>
    </w:p>
    <w:p w14:paraId="387BD5DE" w14:textId="77777777" w:rsidR="00681C9B" w:rsidRDefault="00681C9B" w:rsidP="00681C9B">
      <w:pPr>
        <w:contextualSpacing/>
        <w:rPr>
          <w:rFonts w:eastAsia="Times New Roman" w:cs="Arial"/>
          <w:b/>
          <w:sz w:val="24"/>
          <w:szCs w:val="24"/>
          <w:lang w:eastAsia="en-GB"/>
        </w:rPr>
      </w:pPr>
      <w:r w:rsidRPr="004370CC">
        <w:rPr>
          <w:rFonts w:eastAsia="Times New Roman" w:cs="Arial"/>
          <w:b/>
          <w:sz w:val="24"/>
          <w:szCs w:val="24"/>
          <w:lang w:eastAsia="en-GB"/>
        </w:rPr>
        <w:t xml:space="preserve">             Fencing</w:t>
      </w:r>
    </w:p>
    <w:p w14:paraId="01C8821D" w14:textId="77777777" w:rsidR="00681C9B" w:rsidRPr="00077404" w:rsidRDefault="00681C9B" w:rsidP="00681C9B">
      <w:pPr>
        <w:contextualSpacing/>
        <w:rPr>
          <w:rFonts w:eastAsia="Times New Roman" w:cs="Arial"/>
          <w:bCs/>
          <w:sz w:val="24"/>
          <w:szCs w:val="24"/>
          <w:lang w:eastAsia="en-GB"/>
        </w:rPr>
      </w:pPr>
      <w:r w:rsidRPr="00077404">
        <w:rPr>
          <w:rFonts w:eastAsia="Times New Roman" w:cs="Arial"/>
          <w:bCs/>
          <w:sz w:val="24"/>
          <w:szCs w:val="24"/>
          <w:lang w:eastAsia="en-GB"/>
        </w:rPr>
        <w:t xml:space="preserve">             Nothing further to report</w:t>
      </w:r>
    </w:p>
    <w:p w14:paraId="04344B8F" w14:textId="77777777" w:rsidR="00681C9B" w:rsidRPr="009366F4" w:rsidRDefault="00681C9B" w:rsidP="00681C9B">
      <w:pPr>
        <w:contextualSpacing/>
        <w:rPr>
          <w:rFonts w:eastAsia="Times New Roman" w:cs="Arial"/>
          <w:bCs/>
          <w:sz w:val="24"/>
          <w:szCs w:val="24"/>
          <w:lang w:eastAsia="en-GB"/>
        </w:rPr>
      </w:pPr>
    </w:p>
    <w:p w14:paraId="65436931" w14:textId="77777777" w:rsidR="00681C9B" w:rsidRPr="004370CC" w:rsidRDefault="00681C9B" w:rsidP="00681C9B">
      <w:pPr>
        <w:ind w:left="-426"/>
        <w:rPr>
          <w:rFonts w:eastAsia="Times New Roman" w:cs="Arial"/>
          <w:b/>
          <w:bCs/>
          <w:sz w:val="24"/>
          <w:szCs w:val="24"/>
          <w:lang w:eastAsia="en-GB"/>
        </w:rPr>
      </w:pPr>
      <w:r w:rsidRPr="004370CC">
        <w:rPr>
          <w:rFonts w:eastAsia="Times New Roman" w:cs="Arial"/>
          <w:sz w:val="24"/>
          <w:szCs w:val="24"/>
          <w:lang w:eastAsia="en-GB"/>
        </w:rPr>
        <w:t xml:space="preserve">                     </w:t>
      </w:r>
      <w:r w:rsidRPr="004370CC">
        <w:rPr>
          <w:rFonts w:eastAsia="Times New Roman" w:cs="Arial"/>
          <w:b/>
          <w:bCs/>
          <w:sz w:val="24"/>
          <w:szCs w:val="24"/>
          <w:lang w:eastAsia="en-GB"/>
        </w:rPr>
        <w:t>Benches</w:t>
      </w:r>
    </w:p>
    <w:p w14:paraId="66276F21" w14:textId="0D063928" w:rsidR="00681C9B" w:rsidRDefault="00681C9B" w:rsidP="00681C9B">
      <w:pPr>
        <w:ind w:left="-426"/>
        <w:rPr>
          <w:rFonts w:eastAsia="Times New Roman" w:cs="Arial"/>
          <w:sz w:val="24"/>
          <w:szCs w:val="24"/>
          <w:lang w:eastAsia="en-GB"/>
        </w:rPr>
      </w:pPr>
      <w:r w:rsidRPr="004370CC">
        <w:rPr>
          <w:rFonts w:eastAsia="Times New Roman" w:cs="Arial"/>
          <w:sz w:val="24"/>
          <w:szCs w:val="24"/>
          <w:lang w:eastAsia="en-GB"/>
        </w:rPr>
        <w:t xml:space="preserve">                     </w:t>
      </w:r>
      <w:r>
        <w:rPr>
          <w:rFonts w:eastAsia="Times New Roman" w:cs="Arial"/>
          <w:sz w:val="24"/>
          <w:szCs w:val="24"/>
          <w:lang w:eastAsia="en-GB"/>
        </w:rPr>
        <w:t xml:space="preserve">The bench seat by the Village Hall has a loose timber section and requires repair. </w:t>
      </w:r>
      <w:r w:rsidR="00E55C50">
        <w:rPr>
          <w:rFonts w:eastAsia="Times New Roman" w:cs="Arial"/>
          <w:sz w:val="24"/>
          <w:szCs w:val="24"/>
          <w:lang w:eastAsia="en-GB"/>
        </w:rPr>
        <w:t>Clerk has</w:t>
      </w:r>
    </w:p>
    <w:p w14:paraId="42CB6822" w14:textId="31389086" w:rsidR="00E55C50" w:rsidRDefault="00E55C50" w:rsidP="00681C9B">
      <w:pPr>
        <w:ind w:left="-426"/>
        <w:rPr>
          <w:rFonts w:eastAsia="Times New Roman" w:cs="Arial"/>
          <w:sz w:val="24"/>
          <w:szCs w:val="24"/>
          <w:lang w:eastAsia="en-GB"/>
        </w:rPr>
      </w:pPr>
      <w:r>
        <w:rPr>
          <w:rFonts w:eastAsia="Times New Roman" w:cs="Arial"/>
          <w:sz w:val="24"/>
          <w:szCs w:val="24"/>
          <w:lang w:eastAsia="en-GB"/>
        </w:rPr>
        <w:t xml:space="preserve">                     sought a quotation from Derek Collis for repairs.</w:t>
      </w:r>
    </w:p>
    <w:p w14:paraId="11DF3CF4" w14:textId="77777777" w:rsidR="00681C9B" w:rsidRDefault="00681C9B" w:rsidP="00681C9B">
      <w:pPr>
        <w:ind w:left="-426"/>
        <w:rPr>
          <w:rFonts w:eastAsia="Times New Roman" w:cs="Arial"/>
          <w:strike/>
          <w:sz w:val="24"/>
          <w:szCs w:val="24"/>
          <w:lang w:eastAsia="en-GB"/>
        </w:rPr>
      </w:pPr>
      <w:r>
        <w:rPr>
          <w:rFonts w:eastAsia="Times New Roman" w:cs="Arial"/>
          <w:sz w:val="24"/>
          <w:szCs w:val="24"/>
          <w:lang w:eastAsia="en-GB"/>
        </w:rPr>
        <w:t>.</w:t>
      </w:r>
    </w:p>
    <w:p w14:paraId="3C3208B3" w14:textId="77777777" w:rsidR="00681C9B" w:rsidRDefault="00681C9B" w:rsidP="00681C9B">
      <w:pPr>
        <w:rPr>
          <w:rFonts w:eastAsia="Times New Roman" w:cs="Arial"/>
          <w:b/>
          <w:bCs/>
          <w:sz w:val="24"/>
          <w:szCs w:val="24"/>
          <w:lang w:eastAsia="en-GB"/>
        </w:rPr>
      </w:pPr>
      <w:r>
        <w:rPr>
          <w:rFonts w:eastAsia="Times New Roman" w:cs="Arial"/>
          <w:b/>
          <w:bCs/>
          <w:sz w:val="24"/>
          <w:szCs w:val="24"/>
          <w:lang w:eastAsia="en-GB"/>
        </w:rPr>
        <w:t xml:space="preserve">             </w:t>
      </w:r>
      <w:r w:rsidRPr="004370CC">
        <w:rPr>
          <w:rFonts w:eastAsia="Times New Roman" w:cs="Arial"/>
          <w:b/>
          <w:bCs/>
          <w:sz w:val="24"/>
          <w:szCs w:val="24"/>
          <w:lang w:eastAsia="en-GB"/>
        </w:rPr>
        <w:t>MUGA</w:t>
      </w:r>
    </w:p>
    <w:p w14:paraId="66848D5F" w14:textId="657ADDFE" w:rsidR="00681C9B" w:rsidRDefault="00681C9B" w:rsidP="00681C9B">
      <w:pPr>
        <w:rPr>
          <w:rFonts w:eastAsia="Times New Roman" w:cs="Arial"/>
          <w:sz w:val="24"/>
          <w:szCs w:val="24"/>
          <w:lang w:eastAsia="en-GB"/>
        </w:rPr>
      </w:pPr>
      <w:r>
        <w:rPr>
          <w:rFonts w:eastAsia="Times New Roman" w:cs="Arial"/>
          <w:sz w:val="24"/>
          <w:szCs w:val="24"/>
          <w:lang w:eastAsia="en-GB"/>
        </w:rPr>
        <w:t xml:space="preserve">             </w:t>
      </w:r>
      <w:r w:rsidR="00120C67">
        <w:rPr>
          <w:rFonts w:eastAsia="Times New Roman" w:cs="Arial"/>
          <w:sz w:val="24"/>
          <w:szCs w:val="24"/>
          <w:lang w:eastAsia="en-GB"/>
        </w:rPr>
        <w:t>Following the Government’s Road Map for Covid-19 restrictions on 12</w:t>
      </w:r>
      <w:r w:rsidR="00120C67" w:rsidRPr="00120C67">
        <w:rPr>
          <w:rFonts w:eastAsia="Times New Roman" w:cs="Arial"/>
          <w:sz w:val="24"/>
          <w:szCs w:val="24"/>
          <w:vertAlign w:val="superscript"/>
          <w:lang w:eastAsia="en-GB"/>
        </w:rPr>
        <w:t>th</w:t>
      </w:r>
      <w:r w:rsidR="00120C67">
        <w:rPr>
          <w:rFonts w:eastAsia="Times New Roman" w:cs="Arial"/>
          <w:sz w:val="24"/>
          <w:szCs w:val="24"/>
          <w:lang w:eastAsia="en-GB"/>
        </w:rPr>
        <w:t xml:space="preserve"> April, the MUGA is</w:t>
      </w:r>
    </w:p>
    <w:p w14:paraId="78B3EC40" w14:textId="77777777" w:rsidR="00FB2C51" w:rsidRDefault="00681C9B" w:rsidP="00681C9B">
      <w:pPr>
        <w:rPr>
          <w:rFonts w:eastAsia="Times New Roman" w:cs="Arial"/>
          <w:sz w:val="24"/>
          <w:szCs w:val="24"/>
          <w:lang w:eastAsia="en-GB"/>
        </w:rPr>
      </w:pPr>
      <w:r>
        <w:rPr>
          <w:rFonts w:eastAsia="Times New Roman" w:cs="Arial"/>
          <w:sz w:val="24"/>
          <w:szCs w:val="24"/>
          <w:lang w:eastAsia="en-GB"/>
        </w:rPr>
        <w:t xml:space="preserve">             </w:t>
      </w:r>
      <w:r w:rsidR="00120C67">
        <w:rPr>
          <w:rFonts w:eastAsia="Times New Roman" w:cs="Arial"/>
          <w:sz w:val="24"/>
          <w:szCs w:val="24"/>
          <w:lang w:eastAsia="en-GB"/>
        </w:rPr>
        <w:t xml:space="preserve">open for </w:t>
      </w:r>
      <w:r>
        <w:rPr>
          <w:rFonts w:eastAsia="Times New Roman" w:cs="Arial"/>
          <w:sz w:val="24"/>
          <w:szCs w:val="24"/>
          <w:lang w:eastAsia="en-GB"/>
        </w:rPr>
        <w:t xml:space="preserve">up to 6 </w:t>
      </w:r>
      <w:r w:rsidR="00FB2C51">
        <w:rPr>
          <w:rFonts w:eastAsia="Times New Roman" w:cs="Arial"/>
          <w:sz w:val="24"/>
          <w:szCs w:val="24"/>
          <w:lang w:eastAsia="en-GB"/>
        </w:rPr>
        <w:t xml:space="preserve">in a </w:t>
      </w:r>
      <w:r>
        <w:rPr>
          <w:rFonts w:eastAsia="Times New Roman" w:cs="Arial"/>
          <w:sz w:val="24"/>
          <w:szCs w:val="24"/>
          <w:lang w:eastAsia="en-GB"/>
        </w:rPr>
        <w:t xml:space="preserve">group or a larger group of any size from up to 2 households (including </w:t>
      </w:r>
      <w:proofErr w:type="gramStart"/>
      <w:r>
        <w:rPr>
          <w:rFonts w:eastAsia="Times New Roman" w:cs="Arial"/>
          <w:sz w:val="24"/>
          <w:szCs w:val="24"/>
          <w:lang w:eastAsia="en-GB"/>
        </w:rPr>
        <w:t>their</w:t>
      </w:r>
      <w:proofErr w:type="gramEnd"/>
      <w:r>
        <w:rPr>
          <w:rFonts w:eastAsia="Times New Roman" w:cs="Arial"/>
          <w:sz w:val="24"/>
          <w:szCs w:val="24"/>
          <w:lang w:eastAsia="en-GB"/>
        </w:rPr>
        <w:t xml:space="preserve"> </w:t>
      </w:r>
    </w:p>
    <w:p w14:paraId="3C3C3FA9" w14:textId="645C64A9" w:rsidR="00681C9B" w:rsidRPr="00AB67DE" w:rsidRDefault="00FB2C51" w:rsidP="00681C9B">
      <w:pPr>
        <w:rPr>
          <w:rFonts w:eastAsia="Times New Roman" w:cs="Arial"/>
          <w:sz w:val="24"/>
          <w:szCs w:val="24"/>
          <w:lang w:eastAsia="en-GB"/>
        </w:rPr>
      </w:pPr>
      <w:r>
        <w:rPr>
          <w:rFonts w:eastAsia="Times New Roman" w:cs="Arial"/>
          <w:sz w:val="24"/>
          <w:szCs w:val="24"/>
          <w:lang w:eastAsia="en-GB"/>
        </w:rPr>
        <w:t xml:space="preserve">             </w:t>
      </w:r>
      <w:r w:rsidR="00681C9B">
        <w:rPr>
          <w:rFonts w:eastAsia="Times New Roman" w:cs="Arial"/>
          <w:sz w:val="24"/>
          <w:szCs w:val="24"/>
          <w:lang w:eastAsia="en-GB"/>
        </w:rPr>
        <w:t>support bubbles)</w:t>
      </w:r>
      <w:r>
        <w:rPr>
          <w:rFonts w:eastAsia="Times New Roman" w:cs="Arial"/>
          <w:sz w:val="24"/>
          <w:szCs w:val="24"/>
          <w:lang w:eastAsia="en-GB"/>
        </w:rPr>
        <w:t>. Social distancing required for those outside the group, and h</w:t>
      </w:r>
      <w:r w:rsidR="00681C9B">
        <w:rPr>
          <w:rFonts w:eastAsia="Times New Roman" w:cs="Arial"/>
          <w:sz w:val="24"/>
          <w:szCs w:val="24"/>
          <w:lang w:eastAsia="en-GB"/>
        </w:rPr>
        <w:t xml:space="preserve">and sanitisation.  </w:t>
      </w:r>
    </w:p>
    <w:p w14:paraId="6E63090A" w14:textId="77777777" w:rsidR="00681C9B" w:rsidRDefault="00681C9B" w:rsidP="00681C9B">
      <w:pPr>
        <w:rPr>
          <w:rFonts w:eastAsia="Times New Roman" w:cs="Arial"/>
          <w:b/>
          <w:bCs/>
          <w:sz w:val="24"/>
          <w:szCs w:val="24"/>
          <w:lang w:eastAsia="en-GB"/>
        </w:rPr>
      </w:pPr>
    </w:p>
    <w:p w14:paraId="685EABE2" w14:textId="77777777" w:rsidR="00681C9B" w:rsidRDefault="00681C9B" w:rsidP="00681C9B">
      <w:pPr>
        <w:spacing w:line="252" w:lineRule="auto"/>
        <w:ind w:left="-426"/>
        <w:rPr>
          <w:rFonts w:eastAsia="Times New Roman" w:cs="Arial"/>
          <w:b/>
          <w:bCs/>
          <w:sz w:val="24"/>
          <w:szCs w:val="24"/>
          <w:lang w:eastAsia="en-GB"/>
        </w:rPr>
      </w:pPr>
      <w:r>
        <w:rPr>
          <w:rFonts w:eastAsia="Times New Roman" w:cs="Arial"/>
          <w:b/>
          <w:sz w:val="24"/>
          <w:szCs w:val="24"/>
          <w:lang w:eastAsia="en-GB"/>
        </w:rPr>
        <w:t xml:space="preserve">                     </w:t>
      </w:r>
      <w:r w:rsidRPr="004370CC">
        <w:rPr>
          <w:rFonts w:eastAsia="Times New Roman" w:cs="Arial"/>
          <w:b/>
          <w:bCs/>
          <w:sz w:val="24"/>
          <w:szCs w:val="24"/>
          <w:lang w:eastAsia="en-GB"/>
        </w:rPr>
        <w:t>Children’s Play Area</w:t>
      </w:r>
    </w:p>
    <w:p w14:paraId="12F4E2A2" w14:textId="77777777" w:rsidR="00681C9B" w:rsidRPr="00F12964" w:rsidRDefault="00681C9B" w:rsidP="00681C9B">
      <w:pPr>
        <w:spacing w:line="252" w:lineRule="auto"/>
        <w:ind w:left="-426"/>
        <w:rPr>
          <w:rFonts w:eastAsia="Times New Roman" w:cs="Arial"/>
          <w:sz w:val="24"/>
          <w:szCs w:val="24"/>
          <w:lang w:eastAsia="en-GB"/>
        </w:rPr>
      </w:pPr>
      <w:r>
        <w:rPr>
          <w:rFonts w:eastAsia="Times New Roman" w:cs="Arial"/>
          <w:b/>
          <w:bCs/>
          <w:sz w:val="24"/>
          <w:szCs w:val="24"/>
          <w:lang w:eastAsia="en-GB"/>
        </w:rPr>
        <w:t xml:space="preserve">                     </w:t>
      </w:r>
      <w:r w:rsidRPr="00F12964">
        <w:rPr>
          <w:rFonts w:eastAsia="Times New Roman" w:cs="Arial"/>
          <w:sz w:val="24"/>
          <w:szCs w:val="24"/>
          <w:lang w:eastAsia="en-GB"/>
        </w:rPr>
        <w:t xml:space="preserve">The Play Area remains open with above Covid restrictions in place. </w:t>
      </w:r>
      <w:r>
        <w:rPr>
          <w:rFonts w:eastAsia="Times New Roman" w:cs="Arial"/>
          <w:sz w:val="24"/>
          <w:szCs w:val="24"/>
          <w:lang w:eastAsia="en-GB"/>
        </w:rPr>
        <w:t>Nothing further to report</w:t>
      </w:r>
    </w:p>
    <w:p w14:paraId="57A7190C" w14:textId="77777777" w:rsidR="00681C9B" w:rsidRPr="00FF305A" w:rsidRDefault="00681C9B" w:rsidP="00681C9B">
      <w:pPr>
        <w:spacing w:line="252" w:lineRule="auto"/>
        <w:ind w:left="-426"/>
        <w:rPr>
          <w:rFonts w:eastAsia="Times New Roman" w:cs="Arial"/>
          <w:bCs/>
          <w:iCs/>
          <w:color w:val="000000"/>
          <w:sz w:val="24"/>
          <w:szCs w:val="24"/>
          <w:lang w:eastAsia="en-GB"/>
        </w:rPr>
      </w:pPr>
      <w:r>
        <w:rPr>
          <w:rFonts w:eastAsia="Times New Roman" w:cs="Arial"/>
          <w:color w:val="000000"/>
          <w:sz w:val="24"/>
          <w:szCs w:val="24"/>
          <w:lang w:eastAsia="en-GB"/>
        </w:rPr>
        <w:t xml:space="preserve">. </w:t>
      </w:r>
      <w:r w:rsidRPr="00FF305A">
        <w:rPr>
          <w:rFonts w:eastAsia="Times New Roman" w:cs="Arial"/>
          <w:color w:val="000000"/>
          <w:sz w:val="24"/>
          <w:szCs w:val="24"/>
          <w:lang w:eastAsia="en-GB"/>
        </w:rPr>
        <w:t>.</w:t>
      </w:r>
    </w:p>
    <w:p w14:paraId="4078C40A" w14:textId="77777777" w:rsidR="00681C9B" w:rsidRDefault="00681C9B" w:rsidP="00681C9B">
      <w:pPr>
        <w:spacing w:line="252" w:lineRule="auto"/>
        <w:ind w:left="-426"/>
        <w:rPr>
          <w:rFonts w:eastAsia="Times New Roman" w:cs="Arial"/>
          <w:b/>
          <w:bCs/>
          <w:color w:val="000000"/>
          <w:sz w:val="24"/>
          <w:szCs w:val="24"/>
          <w:lang w:eastAsia="en-GB"/>
        </w:rPr>
      </w:pPr>
      <w:r>
        <w:rPr>
          <w:rFonts w:eastAsia="Times New Roman" w:cs="Arial"/>
          <w:b/>
          <w:bCs/>
          <w:color w:val="000000"/>
          <w:sz w:val="24"/>
          <w:szCs w:val="24"/>
          <w:lang w:eastAsia="en-GB"/>
        </w:rPr>
        <w:t xml:space="preserve">                      </w:t>
      </w:r>
      <w:r w:rsidRPr="004370CC">
        <w:rPr>
          <w:rFonts w:eastAsia="Times New Roman" w:cs="Arial"/>
          <w:b/>
          <w:bCs/>
          <w:color w:val="000000"/>
          <w:sz w:val="24"/>
          <w:szCs w:val="24"/>
          <w:lang w:eastAsia="en-GB"/>
        </w:rPr>
        <w:t xml:space="preserve">Vera’s Shelter </w:t>
      </w:r>
    </w:p>
    <w:p w14:paraId="740595F0" w14:textId="77777777" w:rsidR="00681C9B" w:rsidRDefault="00681C9B" w:rsidP="00681C9B">
      <w:pPr>
        <w:spacing w:line="252" w:lineRule="auto"/>
        <w:ind w:left="-426"/>
        <w:rPr>
          <w:rFonts w:eastAsia="Times New Roman" w:cs="Arial"/>
          <w:color w:val="000000"/>
          <w:sz w:val="24"/>
          <w:szCs w:val="24"/>
          <w:lang w:eastAsia="en-GB"/>
        </w:rPr>
      </w:pPr>
      <w:r w:rsidRPr="00FF305A">
        <w:rPr>
          <w:rFonts w:eastAsia="Times New Roman" w:cs="Arial"/>
          <w:b/>
          <w:bCs/>
          <w:color w:val="000000"/>
          <w:sz w:val="24"/>
          <w:szCs w:val="24"/>
          <w:lang w:eastAsia="en-GB"/>
        </w:rPr>
        <w:t xml:space="preserve">                      </w:t>
      </w:r>
      <w:r w:rsidRPr="00FF305A">
        <w:rPr>
          <w:rFonts w:eastAsia="Times New Roman" w:cs="Arial"/>
          <w:color w:val="000000"/>
          <w:sz w:val="24"/>
          <w:szCs w:val="24"/>
          <w:lang w:eastAsia="en-GB"/>
        </w:rPr>
        <w:t>Nothing to report.</w:t>
      </w:r>
    </w:p>
    <w:p w14:paraId="1555FE05" w14:textId="77777777" w:rsidR="00681C9B" w:rsidRDefault="00681C9B" w:rsidP="00681C9B">
      <w:pPr>
        <w:spacing w:line="252" w:lineRule="auto"/>
        <w:ind w:left="-426"/>
        <w:rPr>
          <w:rFonts w:eastAsia="Times New Roman" w:cs="Arial"/>
          <w:color w:val="000000"/>
          <w:sz w:val="24"/>
          <w:szCs w:val="24"/>
          <w:lang w:eastAsia="en-GB"/>
        </w:rPr>
      </w:pPr>
    </w:p>
    <w:p w14:paraId="1EFEB39A" w14:textId="77777777" w:rsidR="00681C9B" w:rsidRPr="006D5469" w:rsidRDefault="00681C9B" w:rsidP="00681C9B">
      <w:pPr>
        <w:spacing w:line="252" w:lineRule="auto"/>
        <w:ind w:left="-426"/>
        <w:rPr>
          <w:rFonts w:eastAsia="Times New Roman" w:cs="Arial"/>
          <w:b/>
          <w:bCs/>
          <w:color w:val="000000"/>
          <w:sz w:val="24"/>
          <w:szCs w:val="24"/>
          <w:lang w:eastAsia="en-GB"/>
        </w:rPr>
      </w:pPr>
      <w:r>
        <w:rPr>
          <w:rFonts w:eastAsia="Times New Roman" w:cs="Arial"/>
          <w:color w:val="000000"/>
          <w:sz w:val="24"/>
          <w:szCs w:val="24"/>
          <w:lang w:eastAsia="en-GB"/>
        </w:rPr>
        <w:t xml:space="preserve">                      </w:t>
      </w:r>
      <w:r w:rsidRPr="006D5469">
        <w:rPr>
          <w:rFonts w:eastAsia="Times New Roman" w:cs="Arial"/>
          <w:b/>
          <w:bCs/>
          <w:color w:val="000000"/>
          <w:sz w:val="24"/>
          <w:szCs w:val="24"/>
          <w:lang w:eastAsia="en-GB"/>
        </w:rPr>
        <w:t>Telephone box at Sanctuary Lane</w:t>
      </w:r>
    </w:p>
    <w:p w14:paraId="2C3CCDC0" w14:textId="77777777" w:rsidR="00681C9B" w:rsidRDefault="00681C9B" w:rsidP="00681C9B">
      <w:pPr>
        <w:spacing w:line="252" w:lineRule="auto"/>
        <w:ind w:left="-426"/>
        <w:rPr>
          <w:rFonts w:eastAsia="Times New Roman" w:cs="Arial"/>
          <w:color w:val="000000"/>
          <w:sz w:val="24"/>
          <w:szCs w:val="24"/>
          <w:lang w:eastAsia="en-GB"/>
        </w:rPr>
      </w:pPr>
      <w:r>
        <w:rPr>
          <w:rFonts w:eastAsia="Times New Roman" w:cs="Arial"/>
          <w:color w:val="000000"/>
          <w:sz w:val="24"/>
          <w:szCs w:val="24"/>
          <w:lang w:eastAsia="en-GB"/>
        </w:rPr>
        <w:t xml:space="preserve">                      Nothing further to report</w:t>
      </w:r>
    </w:p>
    <w:p w14:paraId="33ADF812" w14:textId="77777777" w:rsidR="00681C9B" w:rsidRPr="004370CC" w:rsidRDefault="00681C9B" w:rsidP="00681C9B">
      <w:pPr>
        <w:spacing w:line="252" w:lineRule="auto"/>
        <w:ind w:left="-426"/>
        <w:rPr>
          <w:rFonts w:eastAsia="Times New Roman" w:cs="Arial"/>
          <w:color w:val="000000"/>
          <w:sz w:val="24"/>
          <w:szCs w:val="24"/>
          <w:lang w:eastAsia="en-GB"/>
        </w:rPr>
      </w:pPr>
      <w:r>
        <w:rPr>
          <w:rFonts w:eastAsia="Times New Roman" w:cs="Arial"/>
          <w:color w:val="000000"/>
          <w:sz w:val="24"/>
          <w:szCs w:val="24"/>
          <w:lang w:eastAsia="en-GB"/>
        </w:rPr>
        <w:t>. .</w:t>
      </w:r>
      <w:r w:rsidRPr="004370CC">
        <w:rPr>
          <w:rFonts w:eastAsia="Times New Roman" w:cs="Arial"/>
          <w:color w:val="000000"/>
          <w:sz w:val="24"/>
          <w:szCs w:val="24"/>
          <w:lang w:eastAsia="en-GB"/>
        </w:rPr>
        <w:t xml:space="preserve">                                            </w:t>
      </w:r>
    </w:p>
    <w:p w14:paraId="3412A2A8" w14:textId="77777777" w:rsidR="00681C9B" w:rsidRPr="00481E7F" w:rsidRDefault="00681C9B" w:rsidP="00681C9B">
      <w:pPr>
        <w:spacing w:line="252" w:lineRule="auto"/>
        <w:ind w:left="-426"/>
        <w:rPr>
          <w:rFonts w:eastAsia="Times New Roman" w:cs="Arial"/>
          <w:sz w:val="24"/>
          <w:szCs w:val="24"/>
          <w:lang w:eastAsia="en-GB"/>
        </w:rPr>
      </w:pPr>
      <w:r w:rsidRPr="004370CC">
        <w:rPr>
          <w:rFonts w:eastAsia="Times New Roman" w:cs="Arial"/>
          <w:color w:val="000000"/>
          <w:sz w:val="24"/>
          <w:szCs w:val="24"/>
          <w:lang w:eastAsia="en-GB"/>
        </w:rPr>
        <w:t xml:space="preserve">     </w:t>
      </w:r>
      <w:r w:rsidRPr="004370CC">
        <w:rPr>
          <w:rFonts w:eastAsia="Times New Roman" w:cs="Arial"/>
          <w:b/>
          <w:sz w:val="24"/>
          <w:szCs w:val="24"/>
          <w:lang w:eastAsia="en-GB"/>
        </w:rPr>
        <w:t xml:space="preserve">                 </w:t>
      </w:r>
      <w:r w:rsidRPr="004370CC">
        <w:rPr>
          <w:rFonts w:eastAsia="Times New Roman" w:cs="Arial"/>
          <w:b/>
          <w:bCs/>
          <w:sz w:val="24"/>
          <w:szCs w:val="24"/>
          <w:lang w:eastAsia="en-GB"/>
        </w:rPr>
        <w:t>Bus Shelters</w:t>
      </w:r>
    </w:p>
    <w:p w14:paraId="49F6D1E2" w14:textId="77777777" w:rsidR="00681C9B" w:rsidRPr="00D91AD7" w:rsidRDefault="00681C9B" w:rsidP="00681C9B">
      <w:pPr>
        <w:spacing w:line="252" w:lineRule="auto"/>
        <w:ind w:left="-426"/>
        <w:rPr>
          <w:rFonts w:eastAsia="Times New Roman" w:cs="Arial"/>
          <w:b/>
          <w:bCs/>
          <w:sz w:val="24"/>
          <w:szCs w:val="24"/>
          <w:lang w:eastAsia="en-GB"/>
        </w:rPr>
      </w:pPr>
      <w:r w:rsidRPr="00481E7F">
        <w:rPr>
          <w:rFonts w:eastAsia="Times New Roman" w:cs="Arial"/>
          <w:sz w:val="24"/>
          <w:szCs w:val="24"/>
          <w:lang w:eastAsia="en-GB"/>
        </w:rPr>
        <w:t xml:space="preserve">                      </w:t>
      </w:r>
      <w:r w:rsidRPr="00D91AD7">
        <w:rPr>
          <w:rFonts w:eastAsia="Times New Roman" w:cs="Arial"/>
          <w:sz w:val="24"/>
          <w:szCs w:val="24"/>
          <w:lang w:eastAsia="en-GB"/>
        </w:rPr>
        <w:t>See main agenda item on disposal of redundant shelters</w:t>
      </w:r>
      <w:r w:rsidRPr="00D91AD7">
        <w:rPr>
          <w:rFonts w:eastAsia="Times New Roman" w:cs="Arial"/>
          <w:b/>
          <w:bCs/>
          <w:sz w:val="24"/>
          <w:szCs w:val="24"/>
          <w:lang w:eastAsia="en-GB"/>
        </w:rPr>
        <w:t>.</w:t>
      </w:r>
    </w:p>
    <w:p w14:paraId="1CDEB68D" w14:textId="77777777" w:rsidR="00681C9B" w:rsidRPr="004370CC" w:rsidRDefault="00681C9B" w:rsidP="00681C9B">
      <w:pPr>
        <w:spacing w:line="252" w:lineRule="auto"/>
        <w:ind w:left="-426"/>
        <w:rPr>
          <w:rFonts w:eastAsia="Times New Roman" w:cs="Arial"/>
          <w:b/>
          <w:sz w:val="24"/>
          <w:szCs w:val="24"/>
          <w:lang w:eastAsia="en-GB"/>
        </w:rPr>
      </w:pPr>
      <w:r w:rsidRPr="004370CC">
        <w:rPr>
          <w:rFonts w:eastAsia="Times New Roman" w:cs="Arial"/>
          <w:sz w:val="24"/>
          <w:szCs w:val="24"/>
          <w:lang w:eastAsia="en-GB"/>
        </w:rPr>
        <w:t xml:space="preserve">                      </w:t>
      </w:r>
    </w:p>
    <w:p w14:paraId="270E04D5" w14:textId="77777777" w:rsidR="00681C9B" w:rsidRPr="004370CC" w:rsidRDefault="00681C9B" w:rsidP="00681C9B">
      <w:pPr>
        <w:spacing w:line="252" w:lineRule="auto"/>
        <w:ind w:left="-426"/>
        <w:rPr>
          <w:rFonts w:eastAsia="Times New Roman" w:cs="Arial"/>
          <w:b/>
          <w:bCs/>
          <w:sz w:val="24"/>
          <w:szCs w:val="24"/>
          <w:lang w:eastAsia="en-GB"/>
        </w:rPr>
      </w:pPr>
      <w:r w:rsidRPr="004370CC">
        <w:rPr>
          <w:rFonts w:eastAsia="Times New Roman" w:cs="Arial"/>
          <w:b/>
          <w:sz w:val="24"/>
          <w:szCs w:val="24"/>
          <w:lang w:eastAsia="en-GB"/>
        </w:rPr>
        <w:t xml:space="preserve">                      </w:t>
      </w:r>
      <w:r w:rsidRPr="004370CC">
        <w:rPr>
          <w:rFonts w:eastAsia="Times New Roman" w:cs="Arial"/>
          <w:b/>
          <w:bCs/>
          <w:sz w:val="24"/>
          <w:szCs w:val="24"/>
          <w:lang w:eastAsia="en-GB"/>
        </w:rPr>
        <w:t>Parish Noticeboards</w:t>
      </w:r>
    </w:p>
    <w:p w14:paraId="00718D4C" w14:textId="6DECA479" w:rsidR="00B81FCB" w:rsidRDefault="00681C9B" w:rsidP="00681C9B">
      <w:pPr>
        <w:ind w:left="-108"/>
        <w:rPr>
          <w:rFonts w:eastAsia="Times New Roman" w:cs="Arial"/>
          <w:sz w:val="24"/>
          <w:szCs w:val="24"/>
          <w:lang w:eastAsia="en-GB"/>
        </w:rPr>
      </w:pPr>
      <w:r w:rsidRPr="007C7C8A">
        <w:rPr>
          <w:rFonts w:eastAsia="Times New Roman" w:cs="Arial"/>
          <w:sz w:val="24"/>
          <w:szCs w:val="24"/>
          <w:lang w:eastAsia="en-GB"/>
        </w:rPr>
        <w:t xml:space="preserve">                </w:t>
      </w:r>
      <w:r w:rsidR="00B81FCB">
        <w:rPr>
          <w:rFonts w:eastAsia="Times New Roman" w:cs="Arial"/>
          <w:sz w:val="24"/>
          <w:szCs w:val="24"/>
          <w:lang w:eastAsia="en-GB"/>
        </w:rPr>
        <w:t xml:space="preserve">Clerk </w:t>
      </w:r>
      <w:r w:rsidR="00FB2C51">
        <w:rPr>
          <w:rFonts w:eastAsia="Times New Roman" w:cs="Arial"/>
          <w:sz w:val="24"/>
          <w:szCs w:val="24"/>
          <w:lang w:eastAsia="en-GB"/>
        </w:rPr>
        <w:t xml:space="preserve">to </w:t>
      </w:r>
      <w:r w:rsidR="00B81FCB">
        <w:rPr>
          <w:rFonts w:eastAsia="Times New Roman" w:cs="Arial"/>
          <w:sz w:val="24"/>
          <w:szCs w:val="24"/>
          <w:lang w:eastAsia="en-GB"/>
        </w:rPr>
        <w:t xml:space="preserve">seek quotations on repairing the noticeboards for consideration by the Committee </w:t>
      </w:r>
    </w:p>
    <w:p w14:paraId="5B490F21" w14:textId="04DB0A6B" w:rsidR="00681C9B" w:rsidRDefault="00B81FCB" w:rsidP="008B6D41">
      <w:pPr>
        <w:ind w:left="-108"/>
        <w:rPr>
          <w:rFonts w:eastAsia="Times New Roman" w:cs="Arial"/>
          <w:sz w:val="24"/>
          <w:szCs w:val="24"/>
          <w:lang w:eastAsia="en-GB"/>
        </w:rPr>
      </w:pPr>
      <w:r>
        <w:rPr>
          <w:rFonts w:eastAsia="Times New Roman" w:cs="Arial"/>
          <w:sz w:val="24"/>
          <w:szCs w:val="24"/>
          <w:lang w:eastAsia="en-GB"/>
        </w:rPr>
        <w:t xml:space="preserve">                </w:t>
      </w:r>
      <w:r w:rsidR="008B6D41">
        <w:rPr>
          <w:rFonts w:eastAsia="Times New Roman" w:cs="Arial"/>
          <w:sz w:val="24"/>
          <w:szCs w:val="24"/>
          <w:lang w:eastAsia="en-GB"/>
        </w:rPr>
        <w:t>w</w:t>
      </w:r>
      <w:r>
        <w:rPr>
          <w:rFonts w:eastAsia="Times New Roman" w:cs="Arial"/>
          <w:sz w:val="24"/>
          <w:szCs w:val="24"/>
          <w:lang w:eastAsia="en-GB"/>
        </w:rPr>
        <w:t xml:space="preserve">hen </w:t>
      </w:r>
      <w:proofErr w:type="gramStart"/>
      <w:r>
        <w:rPr>
          <w:rFonts w:eastAsia="Times New Roman" w:cs="Arial"/>
          <w:sz w:val="24"/>
          <w:szCs w:val="24"/>
          <w:lang w:eastAsia="en-GB"/>
        </w:rPr>
        <w:t>it</w:t>
      </w:r>
      <w:proofErr w:type="gramEnd"/>
      <w:r>
        <w:rPr>
          <w:rFonts w:eastAsia="Times New Roman" w:cs="Arial"/>
          <w:sz w:val="24"/>
          <w:szCs w:val="24"/>
          <w:lang w:eastAsia="en-GB"/>
        </w:rPr>
        <w:t xml:space="preserve"> next meetings in the Village Hall. </w:t>
      </w:r>
    </w:p>
    <w:p w14:paraId="65FDD11A" w14:textId="77777777" w:rsidR="00681C9B" w:rsidRPr="004370CC" w:rsidRDefault="00681C9B" w:rsidP="00681C9B">
      <w:pPr>
        <w:spacing w:line="252" w:lineRule="auto"/>
        <w:ind w:left="-426"/>
        <w:rPr>
          <w:rFonts w:eastAsia="Times New Roman" w:cs="Arial"/>
          <w:color w:val="000000"/>
          <w:sz w:val="24"/>
          <w:szCs w:val="24"/>
          <w:u w:val="single"/>
          <w:lang w:eastAsia="en-GB"/>
        </w:rPr>
      </w:pPr>
      <w:r>
        <w:rPr>
          <w:rFonts w:eastAsia="Times New Roman" w:cs="Arial"/>
          <w:sz w:val="24"/>
          <w:szCs w:val="24"/>
          <w:lang w:eastAsia="en-GB"/>
        </w:rPr>
        <w:t xml:space="preserve">                    </w:t>
      </w:r>
      <w:r w:rsidRPr="004370CC">
        <w:rPr>
          <w:rFonts w:eastAsia="Times New Roman" w:cs="Arial"/>
          <w:sz w:val="24"/>
          <w:szCs w:val="24"/>
          <w:lang w:eastAsia="en-GB"/>
        </w:rPr>
        <w:t xml:space="preserve">   </w:t>
      </w:r>
      <w:r w:rsidRPr="004370CC">
        <w:rPr>
          <w:rFonts w:eastAsia="Times New Roman" w:cs="Arial"/>
          <w:color w:val="000000"/>
          <w:sz w:val="24"/>
          <w:szCs w:val="24"/>
          <w:lang w:eastAsia="en-GB"/>
        </w:rPr>
        <w:t xml:space="preserve">              </w:t>
      </w:r>
      <w:r w:rsidRPr="004370CC">
        <w:rPr>
          <w:rFonts w:eastAsia="Times New Roman" w:cs="Arial"/>
          <w:sz w:val="24"/>
          <w:szCs w:val="24"/>
          <w:lang w:eastAsia="en-GB"/>
        </w:rPr>
        <w:t xml:space="preserve">                    </w:t>
      </w:r>
      <w:r w:rsidRPr="004370CC">
        <w:rPr>
          <w:rFonts w:eastAsia="Times New Roman" w:cs="Arial"/>
          <w:color w:val="000000"/>
          <w:sz w:val="24"/>
          <w:szCs w:val="24"/>
          <w:lang w:eastAsia="en-GB"/>
        </w:rPr>
        <w:t xml:space="preserve">            </w:t>
      </w:r>
    </w:p>
    <w:p w14:paraId="554BCA7B" w14:textId="77777777" w:rsidR="00681C9B" w:rsidRDefault="00681C9B" w:rsidP="00681C9B">
      <w:pPr>
        <w:numPr>
          <w:ilvl w:val="0"/>
          <w:numId w:val="1"/>
        </w:numPr>
        <w:spacing w:line="254" w:lineRule="auto"/>
        <w:contextualSpacing/>
        <w:rPr>
          <w:rFonts w:eastAsia="Times New Roman" w:cs="Arial"/>
          <w:b/>
          <w:color w:val="000000"/>
          <w:sz w:val="24"/>
          <w:szCs w:val="24"/>
          <w:lang w:eastAsia="en-GB"/>
        </w:rPr>
      </w:pPr>
      <w:r w:rsidRPr="004370CC">
        <w:rPr>
          <w:rFonts w:eastAsia="Times New Roman" w:cs="Arial"/>
          <w:b/>
          <w:color w:val="000000"/>
          <w:sz w:val="24"/>
          <w:szCs w:val="24"/>
          <w:lang w:eastAsia="en-GB"/>
        </w:rPr>
        <w:t>Footpaths and Bridleways</w:t>
      </w:r>
    </w:p>
    <w:p w14:paraId="57A3AA12" w14:textId="77777777" w:rsidR="00681C9B" w:rsidRDefault="00681C9B" w:rsidP="00681C9B">
      <w:pPr>
        <w:pStyle w:val="ListParagraph"/>
        <w:spacing w:line="254" w:lineRule="auto"/>
        <w:ind w:left="786"/>
        <w:rPr>
          <w:rFonts w:eastAsia="Times New Roman" w:cs="Arial"/>
          <w:bCs/>
          <w:color w:val="000000"/>
          <w:sz w:val="24"/>
          <w:szCs w:val="24"/>
          <w:lang w:eastAsia="en-GB"/>
        </w:rPr>
      </w:pPr>
      <w:bookmarkStart w:id="3" w:name="_Hlk61353811"/>
      <w:r>
        <w:rPr>
          <w:rFonts w:eastAsia="Times New Roman" w:cs="Arial"/>
          <w:bCs/>
          <w:color w:val="000000"/>
          <w:sz w:val="24"/>
          <w:szCs w:val="24"/>
          <w:lang w:eastAsia="en-GB"/>
        </w:rPr>
        <w:t>Nothing further to report</w:t>
      </w:r>
    </w:p>
    <w:p w14:paraId="3CC06921" w14:textId="77777777" w:rsidR="00681C9B" w:rsidRPr="008F14BB" w:rsidRDefault="00681C9B" w:rsidP="00681C9B">
      <w:pPr>
        <w:pStyle w:val="ListParagraph"/>
        <w:spacing w:line="254" w:lineRule="auto"/>
        <w:ind w:left="786"/>
        <w:rPr>
          <w:rFonts w:eastAsia="Times New Roman" w:cs="Arial"/>
          <w:bCs/>
          <w:color w:val="000000"/>
          <w:sz w:val="24"/>
          <w:szCs w:val="24"/>
          <w:lang w:eastAsia="en-GB"/>
        </w:rPr>
      </w:pPr>
    </w:p>
    <w:bookmarkEnd w:id="3"/>
    <w:p w14:paraId="3C8DE2BE" w14:textId="77777777" w:rsidR="00681C9B" w:rsidRPr="00771BCD" w:rsidRDefault="00681C9B" w:rsidP="00681C9B">
      <w:pPr>
        <w:numPr>
          <w:ilvl w:val="0"/>
          <w:numId w:val="1"/>
        </w:numPr>
        <w:spacing w:line="254" w:lineRule="auto"/>
        <w:contextualSpacing/>
        <w:rPr>
          <w:rFonts w:eastAsia="Times New Roman" w:cs="Arial"/>
          <w:color w:val="000000"/>
          <w:sz w:val="24"/>
          <w:szCs w:val="24"/>
          <w:lang w:eastAsia="en-GB"/>
        </w:rPr>
      </w:pPr>
      <w:r w:rsidRPr="00771BCD">
        <w:rPr>
          <w:rFonts w:eastAsia="Times New Roman" w:cs="Arial"/>
          <w:b/>
          <w:color w:val="000000"/>
          <w:sz w:val="24"/>
          <w:szCs w:val="24"/>
          <w:lang w:eastAsia="en-GB"/>
        </w:rPr>
        <w:t>Conservation Issues</w:t>
      </w:r>
    </w:p>
    <w:p w14:paraId="2A405F01" w14:textId="25DBCD1E" w:rsidR="00681C9B" w:rsidRPr="008F2297" w:rsidRDefault="00681C9B" w:rsidP="00681C9B">
      <w:pPr>
        <w:spacing w:after="160" w:line="254" w:lineRule="auto"/>
        <w:ind w:left="786"/>
        <w:contextualSpacing/>
        <w:rPr>
          <w:rFonts w:eastAsia="Times New Roman" w:cs="Arial"/>
          <w:bCs/>
          <w:color w:val="000000"/>
          <w:sz w:val="24"/>
          <w:szCs w:val="24"/>
          <w:lang w:eastAsia="en-GB"/>
        </w:rPr>
      </w:pPr>
      <w:r>
        <w:rPr>
          <w:rFonts w:eastAsia="Times New Roman" w:cs="Arial"/>
          <w:bCs/>
          <w:color w:val="000000"/>
          <w:sz w:val="24"/>
          <w:szCs w:val="24"/>
          <w:lang w:eastAsia="en-GB"/>
        </w:rPr>
        <w:t>The Parish Council agreed at its meeting on 12</w:t>
      </w:r>
      <w:r w:rsidRPr="00DD292E">
        <w:rPr>
          <w:rFonts w:eastAsia="Times New Roman" w:cs="Arial"/>
          <w:bCs/>
          <w:color w:val="000000"/>
          <w:sz w:val="24"/>
          <w:szCs w:val="24"/>
          <w:vertAlign w:val="superscript"/>
          <w:lang w:eastAsia="en-GB"/>
        </w:rPr>
        <w:t>th</w:t>
      </w:r>
      <w:r>
        <w:rPr>
          <w:rFonts w:eastAsia="Times New Roman" w:cs="Arial"/>
          <w:bCs/>
          <w:color w:val="000000"/>
          <w:sz w:val="24"/>
          <w:szCs w:val="24"/>
          <w:lang w:eastAsia="en-GB"/>
        </w:rPr>
        <w:t xml:space="preserve"> April not to sign the Standard Form of Consent to proceed with the partial management of the Triangle at this time. This is due to concerns about the </w:t>
      </w:r>
      <w:r>
        <w:rPr>
          <w:rFonts w:eastAsia="Times New Roman"/>
          <w:sz w:val="24"/>
          <w:szCs w:val="24"/>
        </w:rPr>
        <w:t xml:space="preserve">risks and costs to the </w:t>
      </w:r>
      <w:r w:rsidR="00FB2C51">
        <w:rPr>
          <w:rFonts w:eastAsia="Times New Roman"/>
          <w:sz w:val="24"/>
          <w:szCs w:val="24"/>
        </w:rPr>
        <w:t>parish council w</w:t>
      </w:r>
      <w:r>
        <w:rPr>
          <w:rFonts w:eastAsia="Times New Roman"/>
          <w:sz w:val="24"/>
          <w:szCs w:val="24"/>
        </w:rPr>
        <w:t>hich would be required to indemnify any injuries or damage over something it has no control. There was also concern about who would do the work and the level of responsibility in the management plan.</w:t>
      </w:r>
    </w:p>
    <w:p w14:paraId="028963E3" w14:textId="77777777" w:rsidR="00681C9B" w:rsidRDefault="00681C9B" w:rsidP="00681C9B">
      <w:pPr>
        <w:spacing w:after="160" w:line="254" w:lineRule="auto"/>
        <w:ind w:left="786"/>
        <w:contextualSpacing/>
        <w:rPr>
          <w:rFonts w:eastAsia="Times New Roman" w:cs="Arial"/>
          <w:b/>
          <w:color w:val="000000"/>
          <w:sz w:val="24"/>
          <w:szCs w:val="24"/>
          <w:lang w:eastAsia="en-GB"/>
        </w:rPr>
      </w:pPr>
    </w:p>
    <w:p w14:paraId="6BC9A99E" w14:textId="77777777" w:rsidR="00681C9B" w:rsidRPr="004370CC" w:rsidRDefault="00681C9B" w:rsidP="00681C9B">
      <w:pPr>
        <w:numPr>
          <w:ilvl w:val="0"/>
          <w:numId w:val="1"/>
        </w:numPr>
        <w:spacing w:after="160" w:line="254" w:lineRule="auto"/>
        <w:contextualSpacing/>
        <w:rPr>
          <w:rFonts w:eastAsia="Times New Roman" w:cs="Arial"/>
          <w:b/>
          <w:color w:val="000000"/>
          <w:sz w:val="24"/>
          <w:szCs w:val="24"/>
          <w:lang w:eastAsia="en-GB"/>
        </w:rPr>
      </w:pPr>
      <w:r w:rsidRPr="004370CC">
        <w:rPr>
          <w:rFonts w:eastAsia="Times New Roman" w:cs="Arial"/>
          <w:b/>
          <w:color w:val="000000"/>
          <w:sz w:val="24"/>
          <w:szCs w:val="24"/>
          <w:lang w:eastAsia="en-GB"/>
        </w:rPr>
        <w:t xml:space="preserve">Any other Open Space, Recreation &amp; Allotment and Footpaths &amp; Conservation </w:t>
      </w:r>
    </w:p>
    <w:p w14:paraId="327D0E69" w14:textId="77777777" w:rsidR="00681C9B" w:rsidRPr="004370CC" w:rsidRDefault="00681C9B" w:rsidP="00681C9B">
      <w:pPr>
        <w:spacing w:line="254" w:lineRule="auto"/>
        <w:ind w:left="709"/>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issues that may arise OR items for the next Agenda (information only)</w:t>
      </w:r>
    </w:p>
    <w:p w14:paraId="0A13FEC8" w14:textId="77777777" w:rsidR="00FB2C51" w:rsidRDefault="00681C9B" w:rsidP="002575BD">
      <w:pPr>
        <w:spacing w:line="254" w:lineRule="auto"/>
        <w:ind w:left="709"/>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3D4497">
        <w:rPr>
          <w:rFonts w:eastAsia="Times New Roman" w:cs="Arial"/>
          <w:bCs/>
          <w:color w:val="000000"/>
          <w:sz w:val="24"/>
          <w:szCs w:val="24"/>
          <w:lang w:eastAsia="en-GB"/>
        </w:rPr>
        <w:t xml:space="preserve">Members agreed </w:t>
      </w:r>
      <w:r w:rsidR="00433EFE">
        <w:rPr>
          <w:rFonts w:eastAsia="Times New Roman" w:cs="Arial"/>
          <w:bCs/>
          <w:color w:val="000000"/>
          <w:sz w:val="24"/>
          <w:szCs w:val="24"/>
          <w:lang w:eastAsia="en-GB"/>
        </w:rPr>
        <w:t xml:space="preserve">to </w:t>
      </w:r>
      <w:r w:rsidR="002575BD">
        <w:rPr>
          <w:rFonts w:eastAsia="Times New Roman" w:cs="Arial"/>
          <w:bCs/>
          <w:color w:val="000000"/>
          <w:sz w:val="24"/>
          <w:szCs w:val="24"/>
          <w:lang w:eastAsia="en-GB"/>
        </w:rPr>
        <w:t xml:space="preserve">include </w:t>
      </w:r>
      <w:r w:rsidR="00FB2C51">
        <w:rPr>
          <w:rFonts w:eastAsia="Times New Roman" w:cs="Arial"/>
          <w:bCs/>
          <w:color w:val="000000"/>
          <w:sz w:val="24"/>
          <w:szCs w:val="24"/>
          <w:lang w:eastAsia="en-GB"/>
        </w:rPr>
        <w:t>an agenda item on the Full Council Meeting of 21</w:t>
      </w:r>
      <w:r w:rsidR="00FB2C51" w:rsidRPr="00FB2C51">
        <w:rPr>
          <w:rFonts w:eastAsia="Times New Roman" w:cs="Arial"/>
          <w:bCs/>
          <w:color w:val="000000"/>
          <w:sz w:val="24"/>
          <w:szCs w:val="24"/>
          <w:vertAlign w:val="superscript"/>
          <w:lang w:eastAsia="en-GB"/>
        </w:rPr>
        <w:t>st</w:t>
      </w:r>
      <w:r w:rsidR="00FB2C51">
        <w:rPr>
          <w:rFonts w:eastAsia="Times New Roman" w:cs="Arial"/>
          <w:bCs/>
          <w:color w:val="000000"/>
          <w:sz w:val="24"/>
          <w:szCs w:val="24"/>
          <w:lang w:eastAsia="en-GB"/>
        </w:rPr>
        <w:t xml:space="preserve"> June to consider </w:t>
      </w:r>
    </w:p>
    <w:p w14:paraId="226D75F7" w14:textId="0EED136D" w:rsidR="002575BD" w:rsidRDefault="00FB2C51" w:rsidP="00FB2C51">
      <w:pPr>
        <w:spacing w:line="254" w:lineRule="auto"/>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2575BD">
        <w:rPr>
          <w:rFonts w:eastAsia="Times New Roman" w:cs="Arial"/>
          <w:bCs/>
          <w:color w:val="000000"/>
          <w:sz w:val="24"/>
          <w:szCs w:val="24"/>
          <w:lang w:eastAsia="en-GB"/>
        </w:rPr>
        <w:t xml:space="preserve">the need for a pedestrian crossing outside </w:t>
      </w:r>
      <w:proofErr w:type="spellStart"/>
      <w:r w:rsidR="002575BD">
        <w:rPr>
          <w:rFonts w:eastAsia="Times New Roman" w:cs="Arial"/>
          <w:bCs/>
          <w:color w:val="000000"/>
          <w:sz w:val="24"/>
          <w:szCs w:val="24"/>
          <w:lang w:eastAsia="en-GB"/>
        </w:rPr>
        <w:t>Millford</w:t>
      </w:r>
      <w:proofErr w:type="spellEnd"/>
      <w:r w:rsidR="002575BD">
        <w:rPr>
          <w:rFonts w:eastAsia="Times New Roman" w:cs="Arial"/>
          <w:bCs/>
          <w:color w:val="000000"/>
          <w:sz w:val="24"/>
          <w:szCs w:val="24"/>
          <w:lang w:eastAsia="en-GB"/>
        </w:rPr>
        <w:t xml:space="preserve"> Grange</w:t>
      </w:r>
      <w:r w:rsidR="003D4497">
        <w:rPr>
          <w:rFonts w:eastAsia="Times New Roman" w:cs="Arial"/>
          <w:bCs/>
          <w:color w:val="000000"/>
          <w:sz w:val="24"/>
          <w:szCs w:val="24"/>
          <w:lang w:eastAsia="en-GB"/>
        </w:rPr>
        <w:t xml:space="preserve"> for </w:t>
      </w:r>
      <w:r w:rsidR="002575BD">
        <w:rPr>
          <w:rFonts w:eastAsia="Times New Roman" w:cs="Arial"/>
          <w:bCs/>
          <w:color w:val="000000"/>
          <w:sz w:val="24"/>
          <w:szCs w:val="24"/>
          <w:lang w:eastAsia="en-GB"/>
        </w:rPr>
        <w:t>safety reasons</w:t>
      </w:r>
      <w:r>
        <w:rPr>
          <w:rFonts w:eastAsia="Times New Roman" w:cs="Arial"/>
          <w:bCs/>
          <w:color w:val="000000"/>
          <w:sz w:val="24"/>
          <w:szCs w:val="24"/>
          <w:lang w:eastAsia="en-GB"/>
        </w:rPr>
        <w:t>.</w:t>
      </w:r>
      <w:r w:rsidR="002575BD">
        <w:rPr>
          <w:rFonts w:eastAsia="Times New Roman" w:cs="Arial"/>
          <w:bCs/>
          <w:color w:val="000000"/>
          <w:sz w:val="24"/>
          <w:szCs w:val="24"/>
          <w:lang w:eastAsia="en-GB"/>
        </w:rPr>
        <w:t xml:space="preserve"> </w:t>
      </w:r>
    </w:p>
    <w:p w14:paraId="17B52836" w14:textId="77777777" w:rsidR="00681C9B" w:rsidRDefault="00681C9B" w:rsidP="00681C9B">
      <w:pPr>
        <w:spacing w:line="254" w:lineRule="auto"/>
        <w:ind w:left="709"/>
        <w:rPr>
          <w:rFonts w:eastAsia="Times New Roman" w:cs="Arial"/>
          <w:bCs/>
          <w:color w:val="000000"/>
          <w:sz w:val="24"/>
          <w:szCs w:val="24"/>
          <w:lang w:eastAsia="en-GB"/>
        </w:rPr>
      </w:pPr>
    </w:p>
    <w:p w14:paraId="1BD459B1" w14:textId="77777777" w:rsidR="00681C9B" w:rsidRPr="00571D3A" w:rsidRDefault="00681C9B" w:rsidP="00681C9B">
      <w:pPr>
        <w:spacing w:line="254" w:lineRule="auto"/>
        <w:ind w:left="709"/>
        <w:rPr>
          <w:rFonts w:eastAsia="Times New Roman" w:cs="Arial"/>
          <w:b/>
          <w:i/>
          <w:iCs/>
          <w:strike/>
          <w:color w:val="000000"/>
          <w:sz w:val="24"/>
          <w:szCs w:val="24"/>
          <w:lang w:eastAsia="en-GB"/>
        </w:rPr>
      </w:pPr>
      <w:r w:rsidRPr="00571D3A">
        <w:rPr>
          <w:rFonts w:eastAsia="Times New Roman" w:cs="Arial"/>
          <w:bCs/>
          <w:i/>
          <w:iCs/>
          <w:strike/>
          <w:color w:val="000000"/>
          <w:sz w:val="24"/>
          <w:szCs w:val="24"/>
          <w:lang w:eastAsia="en-GB"/>
        </w:rPr>
        <w:lastRenderedPageBreak/>
        <w:t xml:space="preserve"> </w:t>
      </w:r>
      <w:r w:rsidRPr="00571D3A">
        <w:rPr>
          <w:rFonts w:eastAsia="Times New Roman" w:cs="Arial"/>
          <w:i/>
          <w:iCs/>
          <w:strike/>
          <w:color w:val="000000"/>
          <w:sz w:val="24"/>
          <w:szCs w:val="24"/>
          <w:lang w:eastAsia="en-GB"/>
        </w:rPr>
        <w:t xml:space="preserve"> </w:t>
      </w:r>
      <w:r w:rsidRPr="00571D3A">
        <w:rPr>
          <w:rFonts w:cs="Arial"/>
          <w:i/>
          <w:iCs/>
          <w:strike/>
          <w:sz w:val="24"/>
          <w:szCs w:val="24"/>
        </w:rPr>
        <w:t xml:space="preserve">    </w:t>
      </w:r>
    </w:p>
    <w:p w14:paraId="3C819D03" w14:textId="77777777" w:rsidR="00681C9B" w:rsidRPr="004370CC" w:rsidRDefault="00681C9B" w:rsidP="00681C9B">
      <w:pPr>
        <w:numPr>
          <w:ilvl w:val="0"/>
          <w:numId w:val="1"/>
        </w:numPr>
        <w:spacing w:after="160" w:line="259" w:lineRule="auto"/>
        <w:contextualSpacing/>
        <w:rPr>
          <w:rFonts w:eastAsia="Times New Roman" w:cs="Arial"/>
          <w:sz w:val="24"/>
          <w:szCs w:val="24"/>
          <w:lang w:eastAsia="en-GB"/>
        </w:rPr>
      </w:pPr>
      <w:r w:rsidRPr="004370CC">
        <w:rPr>
          <w:rFonts w:eastAsia="Times New Roman" w:cs="Arial"/>
          <w:b/>
          <w:bCs/>
          <w:sz w:val="24"/>
          <w:szCs w:val="24"/>
          <w:lang w:eastAsia="en-GB"/>
        </w:rPr>
        <w:t>Date of the next meetings</w:t>
      </w:r>
      <w:r w:rsidRPr="004370CC">
        <w:rPr>
          <w:rFonts w:eastAsia="Times New Roman" w:cs="Arial"/>
          <w:sz w:val="24"/>
          <w:szCs w:val="24"/>
          <w:lang w:eastAsia="en-GB"/>
        </w:rPr>
        <w:t>:</w:t>
      </w:r>
    </w:p>
    <w:p w14:paraId="53716164" w14:textId="77777777" w:rsidR="00681C9B" w:rsidRDefault="00681C9B" w:rsidP="00681C9B">
      <w:pPr>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14:paraId="3FB22959" w14:textId="77777777" w:rsidR="00681C9B" w:rsidRDefault="00681C9B" w:rsidP="00681C9B">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rFonts w:eastAsia="Times New Roman" w:cs="Times New Roman"/>
          <w:b/>
          <w:bCs/>
          <w:color w:val="000000"/>
          <w:sz w:val="24"/>
          <w:szCs w:val="24"/>
          <w:lang w:eastAsia="en-GB"/>
        </w:rPr>
        <w:t>Meetings via Zoom</w:t>
      </w:r>
    </w:p>
    <w:p w14:paraId="30E90404" w14:textId="77777777" w:rsidR="00681C9B" w:rsidRDefault="00681C9B" w:rsidP="00681C9B">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Annual Parish Council Meeting: Tuesday 4</w:t>
      </w:r>
      <w:r>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May, 7:00pm</w:t>
      </w:r>
    </w:p>
    <w:p w14:paraId="764BC845" w14:textId="77777777" w:rsidR="00681C9B" w:rsidRDefault="00681C9B" w:rsidP="00681C9B">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Parish Council Meeting: Tuesday 4</w:t>
      </w:r>
      <w:r>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May, 7:30pm</w:t>
      </w:r>
    </w:p>
    <w:p w14:paraId="544EEF75" w14:textId="77777777" w:rsidR="00681C9B" w:rsidRDefault="00681C9B" w:rsidP="00681C9B">
      <w:pPr>
        <w:tabs>
          <w:tab w:val="left" w:pos="426"/>
        </w:tabs>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14:paraId="73454706" w14:textId="2B248A26" w:rsidR="00681C9B" w:rsidRDefault="00681C9B" w:rsidP="00681C9B">
      <w:pPr>
        <w:tabs>
          <w:tab w:val="left" w:pos="426"/>
        </w:tabs>
        <w:rPr>
          <w:rFonts w:eastAsia="Times New Roman" w:cs="Times New Roman"/>
          <w:color w:val="000000"/>
          <w:sz w:val="24"/>
          <w:szCs w:val="24"/>
          <w:lang w:eastAsia="en-GB"/>
        </w:rPr>
      </w:pPr>
      <w:r>
        <w:rPr>
          <w:rFonts w:eastAsia="Times New Roman" w:cs="Times New Roman"/>
          <w:b/>
          <w:bCs/>
          <w:color w:val="000000"/>
          <w:sz w:val="24"/>
          <w:szCs w:val="24"/>
          <w:lang w:eastAsia="en-GB"/>
        </w:rPr>
        <w:t xml:space="preserve">           </w:t>
      </w:r>
      <w:r w:rsidR="002E35B5">
        <w:rPr>
          <w:rFonts w:eastAsia="Times New Roman" w:cs="Times New Roman"/>
          <w:b/>
          <w:bCs/>
          <w:color w:val="000000"/>
          <w:sz w:val="24"/>
          <w:szCs w:val="24"/>
          <w:lang w:eastAsia="en-GB"/>
        </w:rPr>
        <w:t xml:space="preserve"> </w:t>
      </w:r>
      <w:r>
        <w:rPr>
          <w:rFonts w:eastAsia="Times New Roman" w:cs="Times New Roman"/>
          <w:b/>
          <w:bCs/>
          <w:color w:val="000000"/>
          <w:sz w:val="24"/>
          <w:szCs w:val="24"/>
          <w:lang w:eastAsia="en-GB"/>
        </w:rPr>
        <w:t>Meetings in the Dore Room, Washington Village Hall</w:t>
      </w:r>
      <w:r>
        <w:rPr>
          <w:rFonts w:eastAsia="Times New Roman" w:cs="Times New Roman"/>
          <w:color w:val="000000"/>
          <w:sz w:val="24"/>
          <w:szCs w:val="24"/>
          <w:lang w:eastAsia="en-GB"/>
        </w:rPr>
        <w:t xml:space="preserve">: </w:t>
      </w:r>
    </w:p>
    <w:p w14:paraId="43C2A41F" w14:textId="33D491FF" w:rsidR="00681C9B" w:rsidRDefault="00681C9B" w:rsidP="00681C9B">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2E35B5">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Full Council Meeting Monday 21</w:t>
      </w:r>
      <w:r>
        <w:rPr>
          <w:rFonts w:eastAsia="Times New Roman" w:cs="Times New Roman"/>
          <w:color w:val="000000"/>
          <w:sz w:val="24"/>
          <w:szCs w:val="24"/>
          <w:vertAlign w:val="superscript"/>
          <w:lang w:eastAsia="en-GB"/>
        </w:rPr>
        <w:t>st</w:t>
      </w:r>
      <w:r>
        <w:rPr>
          <w:rFonts w:eastAsia="Times New Roman" w:cs="Times New Roman"/>
          <w:color w:val="000000"/>
          <w:sz w:val="24"/>
          <w:szCs w:val="24"/>
          <w:lang w:eastAsia="en-GB"/>
        </w:rPr>
        <w:t xml:space="preserve"> June, 7:30pm</w:t>
      </w:r>
    </w:p>
    <w:p w14:paraId="1D1F0551" w14:textId="7CF1B455" w:rsidR="00681C9B" w:rsidRDefault="00681C9B" w:rsidP="00681C9B">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2E35B5">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Full Council Meeting Monday 5</w:t>
      </w:r>
      <w:r>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July, 7:30pm</w:t>
      </w:r>
    </w:p>
    <w:p w14:paraId="4A1BB5EA" w14:textId="5FA012C5" w:rsidR="00681C9B" w:rsidRDefault="00681C9B" w:rsidP="00681C9B">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2E35B5">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OSRA Committee Meeting: Monday 19</w:t>
      </w:r>
      <w:r>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July, 7:00pm (cancelled in May and June) </w:t>
      </w:r>
    </w:p>
    <w:p w14:paraId="241EA268" w14:textId="741D063E" w:rsidR="00681C9B" w:rsidRDefault="00681C9B" w:rsidP="00681C9B">
      <w:pPr>
        <w:tabs>
          <w:tab w:val="left" w:pos="426"/>
        </w:tabs>
        <w:ind w:left="284" w:hanging="568"/>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2E35B5">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Planning &amp; Transport Meeting: Monday 19</w:t>
      </w:r>
      <w:r>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July, 7.45pm  (cancelled in May and June </w:t>
      </w:r>
    </w:p>
    <w:p w14:paraId="3153A54B" w14:textId="4268DC36" w:rsidR="00681C9B" w:rsidRDefault="00681C9B" w:rsidP="00433EFE">
      <w:pPr>
        <w:tabs>
          <w:tab w:val="left" w:pos="426"/>
        </w:tabs>
        <w:ind w:left="426"/>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14:paraId="70F8E95D" w14:textId="527E1470" w:rsidR="00681C9B" w:rsidRDefault="00681C9B" w:rsidP="00681C9B">
      <w:pPr>
        <w:spacing w:line="256"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2E35B5">
        <w:rPr>
          <w:rFonts w:eastAsia="Times New Roman" w:cs="Times New Roman"/>
          <w:color w:val="000000"/>
          <w:sz w:val="24"/>
          <w:szCs w:val="24"/>
          <w:lang w:eastAsia="en-GB"/>
        </w:rPr>
        <w:t xml:space="preserve">  </w:t>
      </w:r>
      <w:r w:rsidRPr="004370CC">
        <w:rPr>
          <w:rFonts w:eastAsia="Times New Roman" w:cs="Times New Roman"/>
          <w:color w:val="000000"/>
          <w:sz w:val="24"/>
          <w:szCs w:val="24"/>
          <w:lang w:eastAsia="en-GB"/>
        </w:rPr>
        <w:t>There being no other business to report, the meeting was closed at</w:t>
      </w:r>
      <w:r w:rsidR="00433EFE">
        <w:rPr>
          <w:rFonts w:eastAsia="Times New Roman" w:cs="Times New Roman"/>
          <w:color w:val="000000"/>
          <w:sz w:val="24"/>
          <w:szCs w:val="24"/>
          <w:lang w:eastAsia="en-GB"/>
        </w:rPr>
        <w:t xml:space="preserve"> 7:40pm</w:t>
      </w:r>
      <w:r w:rsidRPr="004370CC">
        <w:rPr>
          <w:rFonts w:eastAsia="Times New Roman" w:cs="Times New Roman"/>
          <w:color w:val="000000"/>
          <w:sz w:val="24"/>
          <w:szCs w:val="24"/>
          <w:lang w:eastAsia="en-GB"/>
        </w:rPr>
        <w:t>.</w:t>
      </w:r>
    </w:p>
    <w:p w14:paraId="181D7AB1" w14:textId="77777777" w:rsidR="00681C9B" w:rsidRDefault="00681C9B" w:rsidP="00681C9B">
      <w:pPr>
        <w:rPr>
          <w:rFonts w:eastAsia="Times New Roman" w:cs="Times New Roman"/>
          <w:color w:val="000000"/>
          <w:sz w:val="24"/>
          <w:szCs w:val="24"/>
          <w:lang w:eastAsia="en-GB"/>
        </w:rPr>
      </w:pPr>
    </w:p>
    <w:p w14:paraId="3DF88CFA" w14:textId="77777777" w:rsidR="00681C9B" w:rsidRDefault="00681C9B" w:rsidP="00681C9B">
      <w:pPr>
        <w:rPr>
          <w:rFonts w:eastAsia="Times New Roman" w:cs="Times New Roman"/>
          <w:color w:val="000000"/>
          <w:sz w:val="24"/>
          <w:szCs w:val="24"/>
          <w:lang w:eastAsia="en-GB"/>
        </w:rPr>
      </w:pPr>
    </w:p>
    <w:p w14:paraId="034520E6" w14:textId="77777777" w:rsidR="00681C9B" w:rsidRDefault="00681C9B" w:rsidP="00681C9B">
      <w:pPr>
        <w:rPr>
          <w:rFonts w:eastAsia="Times New Roman" w:cs="Times New Roman"/>
          <w:color w:val="000000"/>
          <w:sz w:val="24"/>
          <w:szCs w:val="24"/>
          <w:lang w:eastAsia="en-GB"/>
        </w:rPr>
      </w:pPr>
    </w:p>
    <w:p w14:paraId="0E0BD560" w14:textId="77777777" w:rsidR="00681C9B" w:rsidRPr="00201164" w:rsidRDefault="00681C9B" w:rsidP="00681C9B">
      <w:pPr>
        <w:rPr>
          <w:rFonts w:eastAsia="Times New Roman" w:cs="Times New Roman"/>
          <w:b/>
          <w:bCs/>
          <w:color w:val="000000"/>
          <w:sz w:val="24"/>
          <w:szCs w:val="24"/>
          <w:lang w:eastAsia="en-GB"/>
        </w:rPr>
      </w:pPr>
      <w:r>
        <w:rPr>
          <w:rFonts w:eastAsia="Times New Roman" w:cs="Times New Roman"/>
          <w:color w:val="000000"/>
          <w:sz w:val="24"/>
          <w:szCs w:val="24"/>
          <w:lang w:eastAsia="en-GB"/>
        </w:rPr>
        <w:t xml:space="preserve">          </w:t>
      </w:r>
      <w:r w:rsidRPr="00201164">
        <w:rPr>
          <w:rFonts w:eastAsia="Times New Roman" w:cs="Times New Roman"/>
          <w:b/>
          <w:bCs/>
          <w:color w:val="000000"/>
          <w:sz w:val="24"/>
          <w:szCs w:val="24"/>
          <w:lang w:eastAsia="en-GB"/>
        </w:rPr>
        <w:t>Signed……………………………………………</w:t>
      </w:r>
    </w:p>
    <w:p w14:paraId="770571BB" w14:textId="77777777" w:rsidR="00681C9B" w:rsidRPr="00201164" w:rsidRDefault="00681C9B" w:rsidP="00681C9B">
      <w:pPr>
        <w:rPr>
          <w:rFonts w:eastAsia="Times New Roman" w:cs="Times New Roman"/>
          <w:b/>
          <w:bCs/>
          <w:color w:val="000000"/>
          <w:sz w:val="24"/>
          <w:szCs w:val="24"/>
          <w:lang w:eastAsia="en-GB"/>
        </w:rPr>
      </w:pPr>
    </w:p>
    <w:p w14:paraId="26E90A12" w14:textId="77777777" w:rsidR="00681C9B" w:rsidRPr="00201164" w:rsidRDefault="00681C9B" w:rsidP="00681C9B">
      <w:pPr>
        <w:rPr>
          <w:rFonts w:eastAsia="Times New Roman" w:cs="Times New Roman"/>
          <w:b/>
          <w:bCs/>
          <w:color w:val="000000"/>
          <w:sz w:val="24"/>
          <w:szCs w:val="24"/>
          <w:lang w:eastAsia="en-GB"/>
        </w:rPr>
      </w:pPr>
    </w:p>
    <w:p w14:paraId="5534272F" w14:textId="77777777" w:rsidR="00681C9B" w:rsidRPr="00201164" w:rsidRDefault="00681C9B" w:rsidP="00681C9B">
      <w:pPr>
        <w:rPr>
          <w:b/>
          <w:bCs/>
        </w:rPr>
      </w:pPr>
      <w:r w:rsidRPr="00201164">
        <w:rPr>
          <w:rFonts w:eastAsia="Times New Roman" w:cs="Times New Roman"/>
          <w:b/>
          <w:bCs/>
          <w:color w:val="000000"/>
          <w:sz w:val="24"/>
          <w:szCs w:val="24"/>
          <w:lang w:eastAsia="en-GB"/>
        </w:rPr>
        <w:t xml:space="preserve">          Dated…………………………………………….</w:t>
      </w:r>
    </w:p>
    <w:p w14:paraId="3ED458D7" w14:textId="77777777" w:rsidR="00750F1B" w:rsidRDefault="00750F1B"/>
    <w:sectPr w:rsidR="00750F1B" w:rsidSect="00681C9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D1C1" w14:textId="77777777" w:rsidR="001E3A6B" w:rsidRDefault="001E3A6B" w:rsidP="00CC7A8F">
      <w:r>
        <w:separator/>
      </w:r>
    </w:p>
  </w:endnote>
  <w:endnote w:type="continuationSeparator" w:id="0">
    <w:p w14:paraId="4B831BC6" w14:textId="77777777" w:rsidR="001E3A6B" w:rsidRDefault="001E3A6B" w:rsidP="00CC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C957" w14:textId="604831D7" w:rsidR="00CC7A8F" w:rsidRDefault="00204009" w:rsidP="00CC7A8F">
    <w:pPr>
      <w:pStyle w:val="Footer"/>
      <w:pBdr>
        <w:top w:val="single" w:sz="4" w:space="1" w:color="D9D9D9" w:themeColor="background1" w:themeShade="D9"/>
      </w:pBdr>
      <w:tabs>
        <w:tab w:val="clear" w:pos="4513"/>
        <w:tab w:val="clear" w:pos="9026"/>
        <w:tab w:val="left" w:pos="2268"/>
      </w:tabs>
      <w:rPr>
        <w:b/>
        <w:bCs/>
      </w:rPr>
    </w:pPr>
    <w:sdt>
      <w:sdtPr>
        <w:id w:val="-1180581362"/>
        <w:docPartObj>
          <w:docPartGallery w:val="Page Numbers (Bottom of Page)"/>
          <w:docPartUnique/>
        </w:docPartObj>
      </w:sdtPr>
      <w:sdtEndPr>
        <w:rPr>
          <w:color w:val="7F7F7F" w:themeColor="background1" w:themeShade="7F"/>
          <w:spacing w:val="60"/>
        </w:rPr>
      </w:sdtEndPr>
      <w:sdtContent>
        <w:r w:rsidR="00CC7A8F">
          <w:fldChar w:fldCharType="begin"/>
        </w:r>
        <w:r w:rsidR="00CC7A8F">
          <w:instrText xml:space="preserve"> PAGE   \* MERGEFORMAT </w:instrText>
        </w:r>
        <w:r w:rsidR="00CC7A8F">
          <w:fldChar w:fldCharType="separate"/>
        </w:r>
        <w:r w:rsidR="00CC7A8F">
          <w:rPr>
            <w:b/>
            <w:bCs/>
            <w:noProof/>
          </w:rPr>
          <w:t>2</w:t>
        </w:r>
        <w:r w:rsidR="00CC7A8F">
          <w:rPr>
            <w:b/>
            <w:bCs/>
            <w:noProof/>
          </w:rPr>
          <w:fldChar w:fldCharType="end"/>
        </w:r>
        <w:r w:rsidR="00CC7A8F">
          <w:rPr>
            <w:b/>
            <w:bCs/>
          </w:rPr>
          <w:t xml:space="preserve"> | </w:t>
        </w:r>
        <w:r w:rsidR="00CC7A8F">
          <w:rPr>
            <w:color w:val="7F7F7F" w:themeColor="background1" w:themeShade="7F"/>
            <w:spacing w:val="60"/>
          </w:rPr>
          <w:t>Page</w:t>
        </w:r>
      </w:sdtContent>
    </w:sdt>
    <w:r w:rsidR="00CC7A8F">
      <w:rPr>
        <w:color w:val="7F7F7F" w:themeColor="background1" w:themeShade="7F"/>
        <w:spacing w:val="60"/>
      </w:rPr>
      <w:t xml:space="preserve">                                      Chairman’s init</w:t>
    </w:r>
    <w:r w:rsidR="0060118D">
      <w:rPr>
        <w:color w:val="7F7F7F" w:themeColor="background1" w:themeShade="7F"/>
        <w:spacing w:val="60"/>
      </w:rPr>
      <w:t>i</w:t>
    </w:r>
    <w:r w:rsidR="00CC7A8F">
      <w:rPr>
        <w:color w:val="7F7F7F" w:themeColor="background1" w:themeShade="7F"/>
        <w:spacing w:val="60"/>
      </w:rPr>
      <w:t>als…………..</w:t>
    </w:r>
  </w:p>
  <w:p w14:paraId="45E75BA7" w14:textId="77777777" w:rsidR="00CC7A8F" w:rsidRDefault="00CC7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55D1" w14:textId="77777777" w:rsidR="001E3A6B" w:rsidRDefault="001E3A6B" w:rsidP="00CC7A8F">
      <w:r>
        <w:separator/>
      </w:r>
    </w:p>
  </w:footnote>
  <w:footnote w:type="continuationSeparator" w:id="0">
    <w:p w14:paraId="63D9D46E" w14:textId="77777777" w:rsidR="001E3A6B" w:rsidRDefault="001E3A6B" w:rsidP="00CC7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949757"/>
    <w:multiLevelType w:val="hybridMultilevel"/>
    <w:tmpl w:val="567438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B23E63"/>
    <w:multiLevelType w:val="hybridMultilevel"/>
    <w:tmpl w:val="A1D03E9E"/>
    <w:lvl w:ilvl="0" w:tplc="6B147A72">
      <w:start w:val="1"/>
      <w:numFmt w:val="decimal"/>
      <w:lvlText w:val="%1."/>
      <w:lvlJc w:val="left"/>
      <w:pPr>
        <w:ind w:left="786" w:hanging="360"/>
      </w:pPr>
      <w:rPr>
        <w:rFonts w:asciiTheme="minorHAnsi" w:eastAsia="Times New Roman" w:hAnsiTheme="minorHAnsi" w:cs="Arial"/>
        <w:b/>
        <w:i w:val="0"/>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15:restartNumberingAfterBreak="0">
    <w:nsid w:val="28BD0D7B"/>
    <w:multiLevelType w:val="hybridMultilevel"/>
    <w:tmpl w:val="8D0205F6"/>
    <w:lvl w:ilvl="0" w:tplc="08090001">
      <w:start w:val="1"/>
      <w:numFmt w:val="bullet"/>
      <w:lvlText w:val=""/>
      <w:lvlJc w:val="left"/>
      <w:pPr>
        <w:ind w:left="1476" w:hanging="360"/>
      </w:pPr>
      <w:rPr>
        <w:rFonts w:ascii="Symbol" w:hAnsi="Symbol" w:hint="default"/>
      </w:rPr>
    </w:lvl>
    <w:lvl w:ilvl="1" w:tplc="08090003" w:tentative="1">
      <w:start w:val="1"/>
      <w:numFmt w:val="bullet"/>
      <w:lvlText w:val="o"/>
      <w:lvlJc w:val="left"/>
      <w:pPr>
        <w:ind w:left="2196" w:hanging="360"/>
      </w:pPr>
      <w:rPr>
        <w:rFonts w:ascii="Courier New" w:hAnsi="Courier New" w:cs="Courier New" w:hint="default"/>
      </w:rPr>
    </w:lvl>
    <w:lvl w:ilvl="2" w:tplc="08090005" w:tentative="1">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3" w15:restartNumberingAfterBreak="0">
    <w:nsid w:val="59F24F6B"/>
    <w:multiLevelType w:val="hybridMultilevel"/>
    <w:tmpl w:val="4F28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D91927"/>
    <w:multiLevelType w:val="multilevel"/>
    <w:tmpl w:val="580C5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9B"/>
    <w:rsid w:val="000160E2"/>
    <w:rsid w:val="00120C67"/>
    <w:rsid w:val="00127C65"/>
    <w:rsid w:val="00155C6B"/>
    <w:rsid w:val="001E3A6B"/>
    <w:rsid w:val="00204009"/>
    <w:rsid w:val="002575BD"/>
    <w:rsid w:val="00262013"/>
    <w:rsid w:val="002E35B5"/>
    <w:rsid w:val="00300D03"/>
    <w:rsid w:val="003365C9"/>
    <w:rsid w:val="003645D7"/>
    <w:rsid w:val="00376535"/>
    <w:rsid w:val="00394FBA"/>
    <w:rsid w:val="003B2239"/>
    <w:rsid w:val="003D4497"/>
    <w:rsid w:val="003F6EE1"/>
    <w:rsid w:val="00430035"/>
    <w:rsid w:val="00433EFE"/>
    <w:rsid w:val="004371FB"/>
    <w:rsid w:val="00491382"/>
    <w:rsid w:val="004B0C97"/>
    <w:rsid w:val="00555D20"/>
    <w:rsid w:val="00563442"/>
    <w:rsid w:val="005F0859"/>
    <w:rsid w:val="005F2BF3"/>
    <w:rsid w:val="0060118D"/>
    <w:rsid w:val="00616EEB"/>
    <w:rsid w:val="00681C9B"/>
    <w:rsid w:val="00715BCC"/>
    <w:rsid w:val="00726546"/>
    <w:rsid w:val="00750F1B"/>
    <w:rsid w:val="008107C4"/>
    <w:rsid w:val="00892B64"/>
    <w:rsid w:val="008B6D41"/>
    <w:rsid w:val="008D27D2"/>
    <w:rsid w:val="008F0177"/>
    <w:rsid w:val="00A23341"/>
    <w:rsid w:val="00A320EB"/>
    <w:rsid w:val="00A429F5"/>
    <w:rsid w:val="00A557E5"/>
    <w:rsid w:val="00A5585A"/>
    <w:rsid w:val="00B306A7"/>
    <w:rsid w:val="00B30DBF"/>
    <w:rsid w:val="00B81FCB"/>
    <w:rsid w:val="00C75D6C"/>
    <w:rsid w:val="00C94A62"/>
    <w:rsid w:val="00CA005E"/>
    <w:rsid w:val="00CC57F9"/>
    <w:rsid w:val="00CC7A8F"/>
    <w:rsid w:val="00D107DE"/>
    <w:rsid w:val="00D83759"/>
    <w:rsid w:val="00E55C50"/>
    <w:rsid w:val="00E66A16"/>
    <w:rsid w:val="00E81E8B"/>
    <w:rsid w:val="00E90EE3"/>
    <w:rsid w:val="00EC79EA"/>
    <w:rsid w:val="00FB0081"/>
    <w:rsid w:val="00FB2C51"/>
    <w:rsid w:val="00FB6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00499"/>
  <w15:chartTrackingRefBased/>
  <w15:docId w15:val="{FBB7423C-2470-4C12-B722-491B419F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C9B"/>
    <w:pPr>
      <w:ind w:left="720"/>
      <w:contextualSpacing/>
    </w:pPr>
  </w:style>
  <w:style w:type="character" w:styleId="Hyperlink">
    <w:name w:val="Hyperlink"/>
    <w:basedOn w:val="DefaultParagraphFont"/>
    <w:uiPriority w:val="99"/>
    <w:unhideWhenUsed/>
    <w:rsid w:val="00681C9B"/>
    <w:rPr>
      <w:color w:val="0563C1" w:themeColor="hyperlink"/>
      <w:u w:val="single"/>
    </w:rPr>
  </w:style>
  <w:style w:type="paragraph" w:styleId="Header">
    <w:name w:val="header"/>
    <w:basedOn w:val="Normal"/>
    <w:link w:val="HeaderChar"/>
    <w:uiPriority w:val="99"/>
    <w:unhideWhenUsed/>
    <w:rsid w:val="00CC7A8F"/>
    <w:pPr>
      <w:tabs>
        <w:tab w:val="center" w:pos="4513"/>
        <w:tab w:val="right" w:pos="9026"/>
      </w:tabs>
    </w:pPr>
  </w:style>
  <w:style w:type="character" w:customStyle="1" w:styleId="HeaderChar">
    <w:name w:val="Header Char"/>
    <w:basedOn w:val="DefaultParagraphFont"/>
    <w:link w:val="Header"/>
    <w:uiPriority w:val="99"/>
    <w:rsid w:val="00CC7A8F"/>
  </w:style>
  <w:style w:type="paragraph" w:styleId="Footer">
    <w:name w:val="footer"/>
    <w:basedOn w:val="Normal"/>
    <w:link w:val="FooterChar"/>
    <w:uiPriority w:val="99"/>
    <w:unhideWhenUsed/>
    <w:rsid w:val="00CC7A8F"/>
    <w:pPr>
      <w:tabs>
        <w:tab w:val="center" w:pos="4513"/>
        <w:tab w:val="right" w:pos="9026"/>
      </w:tabs>
    </w:pPr>
  </w:style>
  <w:style w:type="character" w:customStyle="1" w:styleId="FooterChar">
    <w:name w:val="Footer Char"/>
    <w:basedOn w:val="DefaultParagraphFont"/>
    <w:link w:val="Footer"/>
    <w:uiPriority w:val="99"/>
    <w:rsid w:val="00CC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3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2022-02-03T13:22:00Z</dcterms:created>
  <dcterms:modified xsi:type="dcterms:W3CDTF">2022-02-03T13:22:00Z</dcterms:modified>
</cp:coreProperties>
</file>